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108" w:tblpY="3782"/>
        <w:tblW w:w="0" w:type="auto"/>
        <w:tblLook w:val="04A0" w:firstRow="1" w:lastRow="0" w:firstColumn="1" w:lastColumn="0" w:noHBand="0" w:noVBand="1"/>
      </w:tblPr>
      <w:tblGrid>
        <w:gridCol w:w="3084"/>
        <w:gridCol w:w="6276"/>
      </w:tblGrid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caps w:val="0"/>
              </w:rPr>
            </w:pPr>
            <w:r w:rsidRPr="00465219">
              <w:rPr>
                <w:rFonts w:ascii="Times New Roman" w:hAnsi="Times New Roman"/>
                <w:caps w:val="0"/>
              </w:rPr>
              <w:t>Specification</w:t>
            </w: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 w:rsidRPr="00465219">
              <w:rPr>
                <w:rFonts w:ascii="Times New Roman" w:hAnsi="Times New Roman"/>
                <w:b w:val="0"/>
                <w:caps w:val="0"/>
              </w:rPr>
              <w:t>Description</w:t>
            </w:r>
          </w:p>
        </w:tc>
      </w:tr>
      <w:tr w:rsidR="00BF14D7" w:rsidRPr="00465219" w:rsidTr="00BF14D7">
        <w:trPr>
          <w:trHeight w:val="656"/>
        </w:trPr>
        <w:tc>
          <w:tcPr>
            <w:tcW w:w="3084" w:type="dxa"/>
          </w:tcPr>
          <w:p w:rsidR="00BF14D7" w:rsidRPr="0006489A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 w:rsidRPr="0006489A">
              <w:rPr>
                <w:rFonts w:ascii="Times New Roman" w:hAnsi="Times New Roman"/>
                <w:b w:val="0"/>
                <w:caps w:val="0"/>
              </w:rPr>
              <w:t>2105</w:t>
            </w:r>
            <w:r w:rsidRPr="0006489A"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06489A">
              <w:rPr>
                <w:rFonts w:ascii="Times New Roman" w:hAnsi="Times New Roman"/>
                <w:b w:val="0"/>
                <w:caps w:val="0"/>
              </w:rPr>
              <w:t>Excavation and Embankment</w:t>
            </w:r>
          </w:p>
          <w:p w:rsidR="00BF14D7" w:rsidRPr="0006489A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06489A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E</w:t>
            </w:r>
            <w:r w:rsidRPr="0006489A">
              <w:rPr>
                <w:rFonts w:ascii="Times New Roman" w:hAnsi="Times New Roman"/>
                <w:b w:val="0"/>
                <w:caps w:val="0"/>
              </w:rPr>
              <w:t>xcavating and placing embankment.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06489A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0" w:name="_Hlk143649512"/>
            <w:bookmarkStart w:id="1" w:name="_Toc133370099"/>
            <w:bookmarkStart w:id="2" w:name="_Toc381765797"/>
            <w:bookmarkStart w:id="3" w:name="_Toc419292785"/>
            <w:r w:rsidRPr="0006489A">
              <w:rPr>
                <w:rFonts w:ascii="Times New Roman" w:hAnsi="Times New Roman"/>
                <w:b w:val="0"/>
                <w:caps w:val="0"/>
                <w:snapToGrid w:val="0"/>
              </w:rPr>
              <w:t>2106</w:t>
            </w:r>
            <w:bookmarkEnd w:id="0"/>
            <w:r w:rsidRPr="0006489A">
              <w:rPr>
                <w:rFonts w:ascii="Times New Roman" w:hAnsi="Times New Roman"/>
                <w:b w:val="0"/>
                <w:caps w:val="0"/>
                <w:snapToGrid w:val="0"/>
              </w:rPr>
              <w:t xml:space="preserve"> </w:t>
            </w:r>
            <w:r w:rsidRPr="0006489A">
              <w:rPr>
                <w:rFonts w:ascii="Times New Roman" w:hAnsi="Times New Roman"/>
                <w:b w:val="0"/>
                <w:caps w:val="0"/>
                <w:snapToGrid w:val="0"/>
              </w:rPr>
              <w:t>E</w:t>
            </w:r>
            <w:r>
              <w:rPr>
                <w:rFonts w:ascii="Times New Roman" w:hAnsi="Times New Roman"/>
                <w:b w:val="0"/>
                <w:caps w:val="0"/>
                <w:snapToGrid w:val="0"/>
              </w:rPr>
              <w:t>xcavation and Embankment – Compacted Volume Method</w:t>
            </w:r>
            <w:bookmarkEnd w:id="1"/>
            <w:bookmarkEnd w:id="2"/>
            <w:bookmarkEnd w:id="3"/>
          </w:p>
        </w:tc>
        <w:tc>
          <w:tcPr>
            <w:tcW w:w="6276" w:type="dxa"/>
          </w:tcPr>
          <w:p w:rsidR="00BF14D7" w:rsidRPr="0006489A" w:rsidRDefault="00BF14D7" w:rsidP="00BF14D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rPr>
                <w:rFonts w:eastAsia="Calibri"/>
              </w:rPr>
            </w:pPr>
            <w:r>
              <w:t>E</w:t>
            </w:r>
            <w:r w:rsidRPr="0006489A">
              <w:t xml:space="preserve">xcavating and placing embankment.  </w:t>
            </w:r>
            <w:r w:rsidRPr="0006489A">
              <w:rPr>
                <w:rFonts w:eastAsia="Calibri"/>
              </w:rPr>
              <w:t>This work differs with 2105 in that it separates payment for both the excavation of in place soils, and the placement of embankment.</w:t>
            </w:r>
          </w:p>
          <w:p w:rsidR="00BF14D7" w:rsidRPr="0006489A" w:rsidRDefault="00BF14D7" w:rsidP="00BF14D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</w:pPr>
            <w:r w:rsidRPr="0006489A">
              <w:rPr>
                <w:rFonts w:eastAsia="Calibri"/>
              </w:rPr>
              <w:t>No shrinkage factors have been applied or will be applied to any Excavation or Embankme</w:t>
            </w:r>
            <w:r>
              <w:rPr>
                <w:rFonts w:eastAsia="Calibri"/>
              </w:rPr>
              <w:t xml:space="preserve">nt items. </w:t>
            </w:r>
            <w:r w:rsidRPr="0006489A">
              <w:rPr>
                <w:rFonts w:eastAsia="Calibri"/>
              </w:rPr>
              <w:t>No separate payment will be made for obtaining grading materials from off the Project nor will any payment be made for disposing of unsuitable or excess material.</w:t>
            </w:r>
          </w:p>
        </w:tc>
      </w:tr>
      <w:tr w:rsidR="00BF14D7" w:rsidRPr="00465219" w:rsidTr="00BF14D7">
        <w:trPr>
          <w:trHeight w:val="314"/>
        </w:trPr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4" w:name="_Toc419292786"/>
            <w:r w:rsidRPr="00465219">
              <w:rPr>
                <w:rFonts w:ascii="Times New Roman" w:hAnsi="Times New Roman"/>
                <w:b w:val="0"/>
                <w:caps w:val="0"/>
              </w:rPr>
              <w:t>2111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Test Rolling</w:t>
            </w:r>
            <w:bookmarkEnd w:id="4"/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MnDOTText"/>
              <w:ind w:firstLine="0"/>
            </w:pPr>
            <w:r>
              <w:t>T</w:t>
            </w:r>
            <w:r w:rsidRPr="00465219">
              <w:t>est</w:t>
            </w:r>
            <w:r>
              <w:t>ing</w:t>
            </w:r>
            <w:r w:rsidRPr="00465219">
              <w:t xml:space="preserve"> roll roadway embankments.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5" w:name="_Toc347311210"/>
            <w:bookmarkStart w:id="6" w:name="_Toc347314284"/>
            <w:bookmarkStart w:id="7" w:name="_Toc347314297"/>
            <w:bookmarkStart w:id="8" w:name="_Toc354985938"/>
            <w:bookmarkStart w:id="9" w:name="_Toc419292792"/>
            <w:r w:rsidRPr="00465219">
              <w:rPr>
                <w:rFonts w:ascii="Times New Roman" w:hAnsi="Times New Roman"/>
                <w:b w:val="0"/>
                <w:caps w:val="0"/>
              </w:rPr>
              <w:t>2112 Subgrade Preparation</w:t>
            </w:r>
            <w:bookmarkEnd w:id="5"/>
            <w:bookmarkEnd w:id="6"/>
            <w:bookmarkEnd w:id="7"/>
            <w:bookmarkEnd w:id="8"/>
            <w:bookmarkEnd w:id="9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S</w:t>
            </w:r>
            <w:r w:rsidRPr="00465219">
              <w:rPr>
                <w:rFonts w:ascii="Times New Roman" w:hAnsi="Times New Roman"/>
                <w:b w:val="0"/>
                <w:caps w:val="0"/>
              </w:rPr>
              <w:t>haping, mixing, and compacting the subgrade</w:t>
            </w:r>
            <w:r>
              <w:rPr>
                <w:rFonts w:ascii="Times New Roman" w:hAnsi="Times New Roman"/>
                <w:b w:val="0"/>
                <w:caps w:val="0"/>
              </w:rPr>
              <w:t xml:space="preserve"> below new embankment</w:t>
            </w:r>
            <w:r w:rsidRPr="00465219">
              <w:rPr>
                <w:rFonts w:ascii="Times New Roman" w:hAnsi="Times New Roman"/>
                <w:b w:val="0"/>
                <w:caps w:val="0"/>
              </w:rPr>
              <w:t>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10" w:name="_Toc354985944"/>
            <w:bookmarkStart w:id="11" w:name="_Toc419292798"/>
            <w:r w:rsidRPr="00465219">
              <w:rPr>
                <w:rFonts w:ascii="Times New Roman" w:hAnsi="Times New Roman"/>
                <w:b w:val="0"/>
                <w:caps w:val="0"/>
              </w:rPr>
              <w:t>2118 Aggregate Surfacing</w:t>
            </w:r>
            <w:bookmarkEnd w:id="10"/>
            <w:bookmarkEnd w:id="11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P</w:t>
            </w:r>
            <w:r w:rsidRPr="00465219">
              <w:rPr>
                <w:rFonts w:ascii="Times New Roman" w:hAnsi="Times New Roman"/>
                <w:b w:val="0"/>
                <w:caps w:val="0"/>
              </w:rPr>
              <w:t>lacing an aggregate wearing course on roadway and shoulders.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12" w:name="_Toc347311212"/>
            <w:bookmarkStart w:id="13" w:name="_Toc347314286"/>
            <w:bookmarkStart w:id="14" w:name="_Toc347314299"/>
            <w:bookmarkStart w:id="15" w:name="_Toc354985950"/>
            <w:bookmarkStart w:id="16" w:name="_Toc419292816"/>
            <w:r w:rsidRPr="00465219">
              <w:rPr>
                <w:rFonts w:ascii="Times New Roman" w:hAnsi="Times New Roman"/>
                <w:b w:val="0"/>
                <w:caps w:val="0"/>
              </w:rPr>
              <w:t>2131 Application of Calcium Chloride</w:t>
            </w:r>
            <w:bookmarkEnd w:id="12"/>
            <w:bookmarkEnd w:id="13"/>
            <w:bookmarkEnd w:id="14"/>
            <w:bookmarkEnd w:id="15"/>
            <w:bookmarkEnd w:id="16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A</w:t>
            </w:r>
            <w:r w:rsidRPr="00465219">
              <w:rPr>
                <w:rFonts w:ascii="Times New Roman" w:hAnsi="Times New Roman"/>
                <w:b w:val="0"/>
                <w:caps w:val="0"/>
              </w:rPr>
              <w:t>pplying calcium chloride as a surface treatment or as an admixture while grading or placing aggregate base or surface courses.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17" w:name="_Toc354985957"/>
            <w:bookmarkStart w:id="18" w:name="_Toc419292823"/>
            <w:r w:rsidRPr="00465219">
              <w:rPr>
                <w:rFonts w:ascii="Times New Roman" w:hAnsi="Times New Roman"/>
                <w:b w:val="0"/>
                <w:caps w:val="0"/>
              </w:rPr>
              <w:t>2211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Aggregate Base</w:t>
            </w:r>
            <w:bookmarkEnd w:id="17"/>
            <w:bookmarkEnd w:id="18"/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Construction </w:t>
            </w:r>
            <w:r w:rsidRPr="00465219">
              <w:rPr>
                <w:rFonts w:ascii="Times New Roman" w:hAnsi="Times New Roman"/>
                <w:b w:val="0"/>
                <w:caps w:val="0"/>
              </w:rPr>
              <w:t>aggregate base.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19" w:name="_Toc347311214"/>
            <w:bookmarkStart w:id="20" w:name="_Toc347314288"/>
            <w:bookmarkStart w:id="21" w:name="_Toc347314301"/>
            <w:bookmarkStart w:id="22" w:name="_Toc354985963"/>
            <w:bookmarkStart w:id="23" w:name="_Toc419292829"/>
            <w:r w:rsidRPr="00465219">
              <w:rPr>
                <w:rFonts w:ascii="Times New Roman" w:hAnsi="Times New Roman"/>
                <w:b w:val="0"/>
                <w:caps w:val="0"/>
              </w:rPr>
              <w:t>2212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Drainable Aggregate Base</w:t>
            </w:r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C</w:t>
            </w:r>
            <w:r w:rsidRPr="00465219">
              <w:rPr>
                <w:rFonts w:ascii="Times New Roman" w:hAnsi="Times New Roman"/>
                <w:b w:val="0"/>
                <w:caps w:val="0"/>
              </w:rPr>
              <w:t>onstructing a drainable Aggregate Base</w:t>
            </w:r>
            <w:r>
              <w:rPr>
                <w:rFonts w:ascii="Times New Roman" w:hAnsi="Times New Roman"/>
                <w:b w:val="0"/>
                <w:caps w:val="0"/>
              </w:rPr>
              <w:t>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keepNext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</w:pPr>
            <w:bookmarkStart w:id="24" w:name="_Toc347311215"/>
            <w:bookmarkStart w:id="25" w:name="_Toc347388829"/>
            <w:bookmarkStart w:id="26" w:name="_Toc347392267"/>
            <w:bookmarkStart w:id="27" w:name="_Toc347392344"/>
            <w:bookmarkStart w:id="28" w:name="_Toc347392870"/>
            <w:bookmarkStart w:id="29" w:name="_Toc347392998"/>
            <w:bookmarkStart w:id="30" w:name="_Toc354985969"/>
            <w:bookmarkStart w:id="31" w:name="_Toc419292835"/>
            <w:r w:rsidRPr="00465219">
              <w:t>2215</w:t>
            </w:r>
            <w:r>
              <w:t xml:space="preserve"> </w:t>
            </w:r>
            <w:r w:rsidRPr="00465219">
              <w:t>Reclamation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6276" w:type="dxa"/>
          </w:tcPr>
          <w:p w:rsidR="00BF14D7" w:rsidRDefault="00BF14D7" w:rsidP="00BF14D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</w:pPr>
            <w:r>
              <w:t>Construction full depth reclamation.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32" w:name="_Toc347311216"/>
            <w:bookmarkStart w:id="33" w:name="_Toc347388830"/>
            <w:bookmarkStart w:id="34" w:name="_Toc347392272"/>
            <w:bookmarkStart w:id="35" w:name="_Toc347392345"/>
            <w:bookmarkStart w:id="36" w:name="_Toc347392871"/>
            <w:bookmarkStart w:id="37" w:name="_Toc347392999"/>
            <w:bookmarkStart w:id="38" w:name="_Toc354985975"/>
            <w:bookmarkStart w:id="39" w:name="_Toc419292846"/>
            <w:r w:rsidRPr="00465219">
              <w:rPr>
                <w:rFonts w:ascii="Times New Roman" w:hAnsi="Times New Roman"/>
                <w:b w:val="0"/>
                <w:caps w:val="0"/>
              </w:rPr>
              <w:t>2221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Shoulder Base Aggregate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MnDOTText"/>
              <w:ind w:firstLine="0"/>
            </w:pPr>
            <w:r>
              <w:t xml:space="preserve">Construction </w:t>
            </w:r>
            <w:r w:rsidRPr="00465219">
              <w:t>shoulder base adjacent to pavements.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keepNext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</w:pPr>
            <w:bookmarkStart w:id="40" w:name="_Toc419293052"/>
            <w:bookmarkStart w:id="41" w:name="_Toc353465602"/>
            <w:bookmarkStart w:id="42" w:name="_Toc353464522"/>
            <w:bookmarkStart w:id="43" w:name="_Toc353463442"/>
            <w:r w:rsidRPr="00465219">
              <w:t>2502</w:t>
            </w:r>
            <w:r>
              <w:t xml:space="preserve"> </w:t>
            </w:r>
            <w:r w:rsidRPr="00465219">
              <w:t>Subsurface Drains</w:t>
            </w:r>
            <w:bookmarkEnd w:id="40"/>
            <w:bookmarkEnd w:id="41"/>
            <w:bookmarkEnd w:id="42"/>
            <w:bookmarkEnd w:id="43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BF14D7">
            <w:pPr>
              <w:keepNext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</w:pPr>
            <w:r>
              <w:t>C</w:t>
            </w:r>
            <w:r w:rsidRPr="00465219">
              <w:t>onstructing subsurface drains</w:t>
            </w:r>
            <w:r>
              <w:t xml:space="preserve"> to c</w:t>
            </w:r>
            <w:r w:rsidRPr="00465219">
              <w:t>ollect and discharge water infiltrating the paveme</w:t>
            </w:r>
            <w:r>
              <w:t>nt system.</w:t>
            </w:r>
            <w:r w:rsidRPr="00465219">
              <w:t xml:space="preserve"> 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 w:rsidRPr="00465219">
              <w:rPr>
                <w:rFonts w:ascii="Times New Roman" w:hAnsi="Times New Roman"/>
                <w:b w:val="0"/>
                <w:caps w:val="0"/>
              </w:rPr>
              <w:t>3135</w:t>
            </w:r>
            <w:r w:rsidRPr="00465219"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Modified Aggregate Bases</w:t>
            </w: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Q</w:t>
            </w:r>
            <w:r w:rsidRPr="00465219">
              <w:rPr>
                <w:rFonts w:ascii="Times New Roman" w:hAnsi="Times New Roman"/>
                <w:b w:val="0"/>
                <w:caps w:val="0"/>
              </w:rPr>
              <w:t xml:space="preserve">uality requirements for </w:t>
            </w:r>
            <w:r>
              <w:rPr>
                <w:rFonts w:ascii="Times New Roman" w:hAnsi="Times New Roman"/>
                <w:b w:val="0"/>
                <w:caps w:val="0"/>
              </w:rPr>
              <w:t>u</w:t>
            </w:r>
            <w:r w:rsidRPr="00465219">
              <w:rPr>
                <w:rFonts w:ascii="Times New Roman" w:hAnsi="Times New Roman"/>
                <w:b w:val="0"/>
                <w:caps w:val="0"/>
              </w:rPr>
              <w:t>sed for 2215,</w:t>
            </w:r>
            <w:r>
              <w:rPr>
                <w:rFonts w:ascii="Times New Roman" w:hAnsi="Times New Roman"/>
                <w:b w:val="0"/>
                <w:caps w:val="0"/>
              </w:rPr>
              <w:t xml:space="preserve"> full depth reclamation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44" w:name="_Toc354986169"/>
            <w:bookmarkStart w:id="45" w:name="_Toc419293273"/>
            <w:r w:rsidRPr="00465219">
              <w:rPr>
                <w:rFonts w:ascii="Times New Roman" w:hAnsi="Times New Roman"/>
                <w:b w:val="0"/>
                <w:caps w:val="0"/>
              </w:rPr>
              <w:t>3136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Drainable Bases</w:t>
            </w:r>
            <w:bookmarkEnd w:id="44"/>
            <w:bookmarkEnd w:id="45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Q</w:t>
            </w:r>
            <w:r w:rsidRPr="00465219">
              <w:rPr>
                <w:rFonts w:ascii="Times New Roman" w:hAnsi="Times New Roman"/>
                <w:b w:val="0"/>
                <w:caps w:val="0"/>
              </w:rPr>
              <w:t xml:space="preserve">uality requirements for drainable bases used for 2212, </w:t>
            </w:r>
            <w:r>
              <w:rPr>
                <w:rFonts w:ascii="Times New Roman" w:hAnsi="Times New Roman"/>
                <w:b w:val="0"/>
                <w:caps w:val="0"/>
              </w:rPr>
              <w:t>d</w:t>
            </w:r>
            <w:r w:rsidRPr="00465219">
              <w:rPr>
                <w:rFonts w:ascii="Times New Roman" w:hAnsi="Times New Roman"/>
                <w:b w:val="0"/>
                <w:caps w:val="0"/>
              </w:rPr>
              <w:t xml:space="preserve">rainable </w:t>
            </w:r>
            <w:r>
              <w:rPr>
                <w:rFonts w:ascii="Times New Roman" w:hAnsi="Times New Roman"/>
                <w:b w:val="0"/>
                <w:caps w:val="0"/>
              </w:rPr>
              <w:t>a</w:t>
            </w:r>
            <w:r w:rsidRPr="00465219">
              <w:rPr>
                <w:rFonts w:ascii="Times New Roman" w:hAnsi="Times New Roman"/>
                <w:b w:val="0"/>
                <w:caps w:val="0"/>
              </w:rPr>
              <w:t xml:space="preserve">ggregate </w:t>
            </w:r>
            <w:r>
              <w:rPr>
                <w:rFonts w:ascii="Times New Roman" w:hAnsi="Times New Roman"/>
                <w:b w:val="0"/>
                <w:caps w:val="0"/>
              </w:rPr>
              <w:t>b</w:t>
            </w:r>
            <w:r w:rsidRPr="00465219">
              <w:rPr>
                <w:rFonts w:ascii="Times New Roman" w:hAnsi="Times New Roman"/>
                <w:b w:val="0"/>
                <w:caps w:val="0"/>
              </w:rPr>
              <w:t>ase.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F954A5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46" w:name="_Toc347311219"/>
            <w:bookmarkStart w:id="47" w:name="_Toc347314293"/>
            <w:bookmarkStart w:id="48" w:name="_Toc347314306"/>
            <w:bookmarkStart w:id="49" w:name="_Toc354986177"/>
            <w:bookmarkStart w:id="50" w:name="_Toc419293281"/>
            <w:r w:rsidRPr="00465219">
              <w:rPr>
                <w:rFonts w:ascii="Times New Roman" w:hAnsi="Times New Roman"/>
                <w:b w:val="0"/>
                <w:caps w:val="0"/>
              </w:rPr>
              <w:t>3138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 xml:space="preserve">Aggregate for Surface </w:t>
            </w:r>
            <w:r w:rsidR="00F954A5">
              <w:rPr>
                <w:rFonts w:ascii="Times New Roman" w:hAnsi="Times New Roman"/>
                <w:b w:val="0"/>
                <w:caps w:val="0"/>
              </w:rPr>
              <w:t>a</w:t>
            </w:r>
            <w:r w:rsidRPr="00465219">
              <w:rPr>
                <w:rFonts w:ascii="Times New Roman" w:hAnsi="Times New Roman"/>
                <w:b w:val="0"/>
                <w:caps w:val="0"/>
              </w:rPr>
              <w:t>nd Base Courses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 w:rsidRPr="00DC6411">
              <w:rPr>
                <w:rFonts w:ascii="Times New Roman" w:hAnsi="Times New Roman"/>
                <w:b w:val="0"/>
                <w:caps w:val="0"/>
              </w:rPr>
              <w:t>Quality requirements for bases</w:t>
            </w:r>
            <w:r>
              <w:rPr>
                <w:rFonts w:ascii="Times New Roman" w:hAnsi="Times New Roman"/>
                <w:b w:val="0"/>
                <w:caps w:val="0"/>
              </w:rPr>
              <w:t xml:space="preserve"> and </w:t>
            </w:r>
            <w:r w:rsidR="00F954A5">
              <w:rPr>
                <w:rFonts w:ascii="Times New Roman" w:hAnsi="Times New Roman"/>
                <w:b w:val="0"/>
                <w:caps w:val="0"/>
              </w:rPr>
              <w:t xml:space="preserve">aggregate </w:t>
            </w:r>
            <w:r>
              <w:rPr>
                <w:rFonts w:ascii="Times New Roman" w:hAnsi="Times New Roman"/>
                <w:b w:val="0"/>
                <w:caps w:val="0"/>
              </w:rPr>
              <w:t xml:space="preserve">subbases </w:t>
            </w:r>
            <w:r w:rsidRPr="00DC6411">
              <w:rPr>
                <w:rFonts w:ascii="Times New Roman" w:hAnsi="Times New Roman"/>
                <w:b w:val="0"/>
                <w:caps w:val="0"/>
              </w:rPr>
              <w:t xml:space="preserve">used for </w:t>
            </w:r>
            <w:r>
              <w:rPr>
                <w:rFonts w:ascii="Times New Roman" w:hAnsi="Times New Roman"/>
                <w:b w:val="0"/>
                <w:caps w:val="0"/>
              </w:rPr>
              <w:t>2118</w:t>
            </w:r>
            <w:r w:rsidRPr="00DC6411">
              <w:rPr>
                <w:rFonts w:ascii="Times New Roman" w:hAnsi="Times New Roman"/>
                <w:b w:val="0"/>
                <w:caps w:val="0"/>
              </w:rPr>
              <w:t xml:space="preserve">, </w:t>
            </w:r>
            <w:r>
              <w:rPr>
                <w:rFonts w:ascii="Times New Roman" w:hAnsi="Times New Roman"/>
                <w:b w:val="0"/>
                <w:caps w:val="0"/>
              </w:rPr>
              <w:t>aggregate surfacing; 2211, aggregate base; and 2221, shoulder base aggregate.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51" w:name="_Toc354986192"/>
            <w:bookmarkStart w:id="52" w:name="_Toc347388834"/>
            <w:bookmarkStart w:id="53" w:name="_Toc347388814"/>
            <w:bookmarkStart w:id="54" w:name="_Toc419293296"/>
            <w:r w:rsidRPr="00465219">
              <w:rPr>
                <w:rFonts w:ascii="Times New Roman" w:hAnsi="Times New Roman"/>
                <w:b w:val="0"/>
                <w:caps w:val="0"/>
              </w:rPr>
              <w:t>3146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r w:rsidRPr="00465219">
              <w:rPr>
                <w:rFonts w:ascii="Times New Roman" w:hAnsi="Times New Roman"/>
                <w:b w:val="0"/>
                <w:caps w:val="0"/>
              </w:rPr>
              <w:t>Binder Soil</w:t>
            </w:r>
            <w:bookmarkEnd w:id="51"/>
            <w:bookmarkEnd w:id="52"/>
            <w:bookmarkEnd w:id="53"/>
            <w:bookmarkEnd w:id="54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Quality requirements for </w:t>
            </w:r>
            <w:r w:rsidRPr="00465219">
              <w:rPr>
                <w:rFonts w:ascii="Times New Roman" w:hAnsi="Times New Roman"/>
                <w:b w:val="0"/>
                <w:caps w:val="0"/>
              </w:rPr>
              <w:t>soil material for use as a binding agent for aggregate mixtures.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bookmarkStart w:id="55" w:name="_Toc354986196"/>
            <w:bookmarkStart w:id="56" w:name="_Toc419293300"/>
            <w:r>
              <w:rPr>
                <w:rFonts w:ascii="Times New Roman" w:hAnsi="Times New Roman"/>
                <w:b w:val="0"/>
                <w:caps w:val="0"/>
              </w:rPr>
              <w:t xml:space="preserve">3149 </w:t>
            </w:r>
            <w:r w:rsidRPr="00465219">
              <w:rPr>
                <w:rFonts w:ascii="Times New Roman" w:hAnsi="Times New Roman"/>
                <w:b w:val="0"/>
                <w:caps w:val="0"/>
              </w:rPr>
              <w:t>Granular Material</w:t>
            </w:r>
            <w:bookmarkEnd w:id="55"/>
            <w:bookmarkEnd w:id="56"/>
          </w:p>
          <w:p w:rsidR="00BF14D7" w:rsidRPr="00465219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</w:p>
        </w:tc>
        <w:tc>
          <w:tcPr>
            <w:tcW w:w="6276" w:type="dxa"/>
          </w:tcPr>
          <w:p w:rsidR="00BF14D7" w:rsidRPr="00465219" w:rsidRDefault="00BF14D7" w:rsidP="00F954A5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Quality requirements used for </w:t>
            </w:r>
            <w:bookmarkStart w:id="57" w:name="_GoBack"/>
            <w:bookmarkEnd w:id="57"/>
            <w:r w:rsidRPr="00465219">
              <w:rPr>
                <w:rFonts w:ascii="Times New Roman" w:hAnsi="Times New Roman"/>
                <w:b w:val="0"/>
                <w:caps w:val="0"/>
              </w:rPr>
              <w:t>granular materials</w:t>
            </w:r>
            <w:r>
              <w:rPr>
                <w:rFonts w:ascii="Times New Roman" w:hAnsi="Times New Roman"/>
                <w:b w:val="0"/>
                <w:caps w:val="0"/>
              </w:rPr>
              <w:t xml:space="preserve"> used for </w:t>
            </w:r>
            <w:r w:rsidR="00F954A5">
              <w:rPr>
                <w:rFonts w:ascii="Times New Roman" w:hAnsi="Times New Roman"/>
                <w:b w:val="0"/>
                <w:caps w:val="0"/>
              </w:rPr>
              <w:t xml:space="preserve">granular </w:t>
            </w:r>
            <w:r>
              <w:rPr>
                <w:rFonts w:ascii="Times New Roman" w:hAnsi="Times New Roman"/>
                <w:b w:val="0"/>
                <w:caps w:val="0"/>
              </w:rPr>
              <w:t>subbase, and structure bedding &amp; backfill.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BF14D7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 w:rsidRPr="00BF14D7">
              <w:rPr>
                <w:rFonts w:ascii="Times New Roman" w:eastAsiaTheme="minorHAnsi" w:hAnsi="Times New Roman"/>
                <w:b w:val="0"/>
                <w:bCs/>
                <w:caps w:val="0"/>
              </w:rPr>
              <w:t>3733</w:t>
            </w:r>
            <w:r w:rsidRPr="00BF14D7">
              <w:rPr>
                <w:rFonts w:ascii="Times New Roman" w:eastAsiaTheme="minorHAnsi" w:hAnsi="Times New Roman"/>
                <w:b w:val="0"/>
                <w:bCs/>
                <w:caps w:val="0"/>
              </w:rPr>
              <w:t xml:space="preserve"> Geotextiles</w:t>
            </w:r>
          </w:p>
        </w:tc>
        <w:tc>
          <w:tcPr>
            <w:tcW w:w="6276" w:type="dxa"/>
          </w:tcPr>
          <w:p w:rsidR="00BF14D7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Quality requirements for geotextiles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95077F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  <w:highlight w:val="yellow"/>
              </w:rPr>
            </w:pP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>Special Provision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 xml:space="preserve"> 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>2331C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 xml:space="preserve">old In-Place Recycled Bituminous 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 xml:space="preserve">(CIR) </w:t>
            </w:r>
          </w:p>
        </w:tc>
        <w:tc>
          <w:tcPr>
            <w:tcW w:w="6276" w:type="dxa"/>
          </w:tcPr>
          <w:p w:rsidR="00BF14D7" w:rsidRPr="0095077F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  <w:highlight w:val="yellow"/>
              </w:rPr>
            </w:pPr>
            <w:r w:rsidRPr="0095077F">
              <w:rPr>
                <w:rFonts w:ascii="Times New Roman" w:hAnsi="Times New Roman"/>
                <w:b w:val="0"/>
                <w:caps w:val="0"/>
                <w:highlight w:val="yellow"/>
              </w:rPr>
              <w:t>Construction of Cold in-place recycled bituminous.</w:t>
            </w:r>
          </w:p>
        </w:tc>
      </w:tr>
      <w:tr w:rsidR="00BF14D7" w:rsidRPr="00465219" w:rsidTr="00BF14D7">
        <w:tc>
          <w:tcPr>
            <w:tcW w:w="3084" w:type="dxa"/>
          </w:tcPr>
          <w:p w:rsidR="00BF14D7" w:rsidRPr="0095077F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  <w:highlight w:val="yellow"/>
              </w:rPr>
            </w:pP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 xml:space="preserve">Special Provision 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>2331 C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>old Central Plant Recycling Bituminous (</w:t>
            </w:r>
            <w:r w:rsidRPr="0095077F">
              <w:rPr>
                <w:rFonts w:ascii="Times New Roman" w:hAnsi="Times New Roman"/>
                <w:b w:val="0"/>
                <w:bCs/>
                <w:caps w:val="0"/>
                <w:highlight w:val="yellow"/>
              </w:rPr>
              <w:t>CCPR)</w:t>
            </w:r>
          </w:p>
        </w:tc>
        <w:tc>
          <w:tcPr>
            <w:tcW w:w="6276" w:type="dxa"/>
          </w:tcPr>
          <w:p w:rsidR="00BF14D7" w:rsidRPr="0095077F" w:rsidRDefault="00BF14D7" w:rsidP="00BF14D7">
            <w:pPr>
              <w:pStyle w:val="Heading3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68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9504"/>
              </w:tabs>
              <w:outlineLvl w:val="2"/>
              <w:rPr>
                <w:rFonts w:ascii="Times New Roman" w:hAnsi="Times New Roman"/>
                <w:b w:val="0"/>
                <w:caps w:val="0"/>
                <w:highlight w:val="yellow"/>
              </w:rPr>
            </w:pPr>
            <w:r w:rsidRPr="0095077F">
              <w:rPr>
                <w:rFonts w:ascii="Times New Roman" w:hAnsi="Times New Roman"/>
                <w:b w:val="0"/>
                <w:caps w:val="0"/>
                <w:highlight w:val="yellow"/>
              </w:rPr>
              <w:t xml:space="preserve">Construction of Cold </w:t>
            </w:r>
            <w:r w:rsidRPr="0095077F">
              <w:rPr>
                <w:rFonts w:ascii="Times New Roman" w:hAnsi="Times New Roman"/>
                <w:b w:val="0"/>
                <w:caps w:val="0"/>
                <w:highlight w:val="yellow"/>
              </w:rPr>
              <w:t>central plant recycling.</w:t>
            </w:r>
          </w:p>
        </w:tc>
      </w:tr>
    </w:tbl>
    <w:p w:rsidR="0095077F" w:rsidRDefault="0095077F" w:rsidP="00465219">
      <w:pPr>
        <w:pStyle w:val="Heading3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  <w:rPr>
          <w:rFonts w:ascii="Times New Roman" w:hAnsi="Times New Roman"/>
          <w:b w:val="0"/>
          <w:caps w:val="0"/>
        </w:rPr>
      </w:pPr>
      <w:r>
        <w:rPr>
          <w:rFonts w:ascii="Times New Roman" w:hAnsi="Times New Roman"/>
          <w:b w:val="0"/>
          <w:caps w:val="0"/>
        </w:rPr>
        <w:t>Below are links to Minnesota’s G</w:t>
      </w:r>
      <w:r>
        <w:rPr>
          <w:rFonts w:ascii="Times New Roman" w:hAnsi="Times New Roman"/>
          <w:b w:val="0"/>
          <w:caps w:val="0"/>
        </w:rPr>
        <w:t xml:space="preserve">rading and </w:t>
      </w:r>
      <w:r>
        <w:rPr>
          <w:rFonts w:ascii="Times New Roman" w:hAnsi="Times New Roman"/>
          <w:b w:val="0"/>
          <w:caps w:val="0"/>
        </w:rPr>
        <w:t>B</w:t>
      </w:r>
      <w:r>
        <w:rPr>
          <w:rFonts w:ascii="Times New Roman" w:hAnsi="Times New Roman"/>
          <w:b w:val="0"/>
          <w:caps w:val="0"/>
        </w:rPr>
        <w:t xml:space="preserve">ase </w:t>
      </w:r>
      <w:r>
        <w:rPr>
          <w:rFonts w:ascii="Times New Roman" w:hAnsi="Times New Roman"/>
          <w:b w:val="0"/>
          <w:caps w:val="0"/>
        </w:rPr>
        <w:t>H</w:t>
      </w:r>
      <w:r>
        <w:rPr>
          <w:rFonts w:ascii="Times New Roman" w:hAnsi="Times New Roman"/>
          <w:b w:val="0"/>
          <w:caps w:val="0"/>
        </w:rPr>
        <w:t>omepage</w:t>
      </w:r>
      <w:r>
        <w:rPr>
          <w:rFonts w:ascii="Times New Roman" w:hAnsi="Times New Roman"/>
          <w:b w:val="0"/>
          <w:caps w:val="0"/>
        </w:rPr>
        <w:t xml:space="preserve"> Grading and Base Manual, Standard Specifications and Special Provisions.  Below that is a chart list the Geotechnical/Grading specifications and special provisions.  Those not highlighted are from the standard specifications and those highlighted in yellow are in the special provisions.</w:t>
      </w:r>
    </w:p>
    <w:p w:rsidR="00BF14D7" w:rsidRPr="00BF14D7" w:rsidRDefault="00BF14D7" w:rsidP="00BF14D7"/>
    <w:p w:rsidR="0095077F" w:rsidRDefault="0095077F" w:rsidP="00465219">
      <w:pPr>
        <w:pStyle w:val="Heading3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  <w:rPr>
          <w:rFonts w:ascii="Times New Roman" w:hAnsi="Times New Roman"/>
          <w:b w:val="0"/>
          <w:caps w:val="0"/>
        </w:rPr>
      </w:pPr>
      <w:r>
        <w:rPr>
          <w:rFonts w:ascii="Times New Roman" w:hAnsi="Times New Roman"/>
          <w:b w:val="0"/>
          <w:caps w:val="0"/>
        </w:rPr>
        <w:t xml:space="preserve">Grading and Base Home Page: </w:t>
      </w:r>
      <w:hyperlink r:id="rId6" w:history="1">
        <w:r w:rsidRPr="0095077F">
          <w:rPr>
            <w:rStyle w:val="Hyperlink"/>
            <w:rFonts w:ascii="Times New Roman" w:hAnsi="Times New Roman"/>
            <w:b w:val="0"/>
            <w:caps w:val="0"/>
          </w:rPr>
          <w:t>http://www.dot.state.mn.us/materials/gradingandbase.html</w:t>
        </w:r>
      </w:hyperlink>
    </w:p>
    <w:p w:rsidR="0095077F" w:rsidRDefault="0095077F" w:rsidP="0095077F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</w:pPr>
      <w:r>
        <w:t xml:space="preserve">Grading and Base Manual: </w:t>
      </w:r>
      <w:hyperlink r:id="rId7" w:history="1">
        <w:r w:rsidRPr="0006112E">
          <w:rPr>
            <w:rStyle w:val="Hyperlink"/>
          </w:rPr>
          <w:t>http://www.dot.state.mn.us/materials/manuals/GBase/2016gbmanual3132016.pdf</w:t>
        </w:r>
      </w:hyperlink>
    </w:p>
    <w:p w:rsidR="00465219" w:rsidRDefault="00DC6411" w:rsidP="00465219">
      <w:pPr>
        <w:pStyle w:val="Heading3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  <w:rPr>
          <w:rFonts w:ascii="Times New Roman" w:hAnsi="Times New Roman"/>
          <w:b w:val="0"/>
          <w:caps w:val="0"/>
        </w:rPr>
      </w:pPr>
      <w:r>
        <w:rPr>
          <w:rFonts w:ascii="Times New Roman" w:hAnsi="Times New Roman"/>
          <w:b w:val="0"/>
          <w:caps w:val="0"/>
        </w:rPr>
        <w:t xml:space="preserve">Specifications:  </w:t>
      </w:r>
      <w:r>
        <w:rPr>
          <w:rFonts w:ascii="Times New Roman" w:hAnsi="Times New Roman"/>
          <w:b w:val="0"/>
          <w:caps w:val="0"/>
        </w:rPr>
        <w:tab/>
      </w:r>
      <w:hyperlink r:id="rId8" w:history="1">
        <w:r w:rsidR="0095077F" w:rsidRPr="0006112E">
          <w:rPr>
            <w:rStyle w:val="Hyperlink"/>
            <w:rFonts w:ascii="Times New Roman" w:hAnsi="Times New Roman"/>
            <w:b w:val="0"/>
            <w:caps w:val="0"/>
          </w:rPr>
          <w:t>http://www.dot.state.mn.us/pre-letting/spec/2016/2016specbook.pdf</w:t>
        </w:r>
      </w:hyperlink>
    </w:p>
    <w:p w:rsidR="00DC6411" w:rsidRDefault="00DC6411" w:rsidP="0046521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</w:pPr>
      <w:r w:rsidRPr="0095077F">
        <w:rPr>
          <w:highlight w:val="yellow"/>
        </w:rPr>
        <w:t xml:space="preserve">Special Provisions: </w:t>
      </w:r>
      <w:hyperlink r:id="rId9" w:history="1">
        <w:r w:rsidRPr="0095077F">
          <w:rPr>
            <w:rStyle w:val="Hyperlink"/>
            <w:highlight w:val="yellow"/>
          </w:rPr>
          <w:t>http://www.dot.state.mn.us/pre-letting/prov/pdf/SP2016.pdf</w:t>
        </w:r>
      </w:hyperlink>
    </w:p>
    <w:p w:rsidR="00BF14D7" w:rsidRDefault="00BF14D7" w:rsidP="00465219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</w:pPr>
    </w:p>
    <w:p w:rsidR="0095077F" w:rsidRDefault="0095077F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9504"/>
        </w:tabs>
      </w:pPr>
    </w:p>
    <w:sectPr w:rsidR="0095077F" w:rsidSect="0035535F">
      <w:headerReference w:type="even" r:id="rId10"/>
      <w:head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16" w:rsidRPr="00820C32" w:rsidRDefault="00830241" w:rsidP="005D1D9E">
    <w:pPr>
      <w:pStyle w:val="Header"/>
      <w:rPr>
        <w:rFonts w:ascii="Tahoma" w:hAnsi="Tahoma" w:cs="Tahom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16" w:rsidRDefault="008302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16" w:rsidRDefault="008302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5F"/>
    <w:rsid w:val="0006489A"/>
    <w:rsid w:val="00113530"/>
    <w:rsid w:val="0035535F"/>
    <w:rsid w:val="00465219"/>
    <w:rsid w:val="00830241"/>
    <w:rsid w:val="0095077F"/>
    <w:rsid w:val="00BF14D7"/>
    <w:rsid w:val="00DB79CA"/>
    <w:rsid w:val="00DC6411"/>
    <w:rsid w:val="00F9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leader="do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35535F"/>
    <w:pPr>
      <w:tabs>
        <w:tab w:val="clear" w:pos="720"/>
      </w:tabs>
      <w:autoSpaceDE/>
      <w:autoSpaceDN/>
      <w:adjustRightInd/>
      <w:jc w:val="center"/>
      <w:outlineLvl w:val="0"/>
    </w:pPr>
    <w:rPr>
      <w:rFonts w:ascii="Tahoma" w:hAnsi="Tahoma" w:cs="Tahoma"/>
      <w:b/>
      <w:snapToGrid w:val="0"/>
      <w:sz w:val="28"/>
      <w:szCs w:val="28"/>
    </w:rPr>
  </w:style>
  <w:style w:type="paragraph" w:styleId="Heading2">
    <w:name w:val="heading 2"/>
    <w:next w:val="Normal"/>
    <w:link w:val="Heading2Char"/>
    <w:qFormat/>
    <w:rsid w:val="0035535F"/>
    <w:pPr>
      <w:tabs>
        <w:tab w:val="left" w:pos="0"/>
        <w:tab w:val="left" w:pos="720"/>
        <w:tab w:val="left" w:pos="1440"/>
      </w:tabs>
      <w:spacing w:after="0" w:line="240" w:lineRule="auto"/>
      <w:jc w:val="center"/>
      <w:outlineLvl w:val="1"/>
    </w:pPr>
    <w:rPr>
      <w:rFonts w:ascii="Tahoma" w:eastAsia="Times New Roman" w:hAnsi="Tahoma" w:cs="Tahoma"/>
      <w:b/>
      <w:snapToGrid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5535F"/>
    <w:pPr>
      <w:keepNext/>
      <w:tabs>
        <w:tab w:val="left" w:pos="0"/>
      </w:tabs>
      <w:outlineLvl w:val="2"/>
    </w:pPr>
    <w:rPr>
      <w:rFonts w:ascii="Times New Roman Bold" w:hAnsi="Times New Roman Bold"/>
      <w:b/>
      <w:caps/>
    </w:rPr>
  </w:style>
  <w:style w:type="paragraph" w:styleId="Heading4">
    <w:name w:val="heading 4"/>
    <w:basedOn w:val="Normal"/>
    <w:next w:val="Normal"/>
    <w:link w:val="Heading4Char"/>
    <w:qFormat/>
    <w:rsid w:val="0035535F"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35535F"/>
    <w:pPr>
      <w:keepNext/>
      <w:tabs>
        <w:tab w:val="right" w:pos="9360"/>
      </w:tabs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5535F"/>
    <w:pPr>
      <w:keepNext/>
      <w:keepLines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35535F"/>
    <w:pPr>
      <w:keepNext/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9504"/>
      </w:tabs>
      <w:ind w:left="2880" w:hanging="288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35535F"/>
    <w:pPr>
      <w:keepNext/>
      <w:tabs>
        <w:tab w:val="left" w:pos="0"/>
      </w:tabs>
      <w:ind w:firstLine="720"/>
      <w:outlineLvl w:val="7"/>
    </w:pPr>
    <w:rPr>
      <w:b/>
      <w:i/>
      <w:sz w:val="24"/>
    </w:rPr>
  </w:style>
  <w:style w:type="paragraph" w:styleId="Heading9">
    <w:name w:val="heading 9"/>
    <w:basedOn w:val="Normal"/>
    <w:next w:val="Heading1"/>
    <w:link w:val="Heading9Char"/>
    <w:qFormat/>
    <w:rsid w:val="0035535F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35F"/>
    <w:rPr>
      <w:rFonts w:ascii="Tahoma" w:eastAsia="Times New Roman" w:hAnsi="Tahoma" w:cs="Tahoma"/>
      <w:b/>
      <w:snapToGrid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5535F"/>
    <w:rPr>
      <w:rFonts w:ascii="Tahoma" w:eastAsia="Times New Roman" w:hAnsi="Tahoma" w:cs="Tahoma"/>
      <w:b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5535F"/>
    <w:rPr>
      <w:rFonts w:ascii="Times New Roman Bold" w:eastAsia="Times New Roman" w:hAnsi="Times New Roman Bold" w:cs="Times New Roman"/>
      <w:b/>
      <w:cap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5535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3553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3553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553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5535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9504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MnDOTTitle1">
    <w:name w:val="MnDOT Title 1"/>
    <w:basedOn w:val="Normal"/>
    <w:autoRedefine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after="120"/>
      <w:jc w:val="center"/>
    </w:pPr>
    <w:rPr>
      <w:b/>
      <w:bCs/>
      <w:caps/>
    </w:rPr>
  </w:style>
  <w:style w:type="paragraph" w:customStyle="1" w:styleId="MnDOTTitle3">
    <w:name w:val="MnDOT Title 3"/>
    <w:basedOn w:val="Normal"/>
    <w:rsid w:val="0035535F"/>
    <w:pPr>
      <w:keepNext/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504"/>
        <w:tab w:val="right" w:leader="dot" w:pos="9360"/>
      </w:tabs>
      <w:ind w:left="1440" w:hanging="720"/>
    </w:pPr>
    <w:rPr>
      <w:b/>
      <w:bCs/>
    </w:rPr>
  </w:style>
  <w:style w:type="paragraph" w:customStyle="1" w:styleId="MnDOTText">
    <w:name w:val="MnDOT Text"/>
    <w:basedOn w:val="Normal"/>
    <w:link w:val="MnDOTTextChar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firstLine="720"/>
    </w:pPr>
  </w:style>
  <w:style w:type="character" w:customStyle="1" w:styleId="MnDOTTextChar">
    <w:name w:val="MnDOT Text Char"/>
    <w:link w:val="MnDOTText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MnDOTTitle2">
    <w:name w:val="MnDOT Title 2"/>
    <w:basedOn w:val="Normal"/>
    <w:autoRedefine/>
    <w:rsid w:val="0035535F"/>
    <w:pPr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9504"/>
        <w:tab w:val="right" w:leader="dot" w:pos="8640"/>
      </w:tabs>
    </w:pPr>
    <w:rPr>
      <w:b/>
      <w:bCs/>
      <w:caps/>
    </w:rPr>
  </w:style>
  <w:style w:type="paragraph" w:customStyle="1" w:styleId="MnDOTList">
    <w:name w:val="MnDOT List"/>
    <w:basedOn w:val="Normal"/>
    <w:link w:val="MnDOTListChar"/>
    <w:autoRedefine/>
    <w:rsid w:val="0035535F"/>
    <w:pPr>
      <w:tabs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440" w:hanging="720"/>
      <w:contextualSpacing/>
    </w:pPr>
  </w:style>
  <w:style w:type="character" w:customStyle="1" w:styleId="MnDOTListChar">
    <w:name w:val="MnDOT List Char"/>
    <w:basedOn w:val="DefaultParagraphFont"/>
    <w:link w:val="MnDOTList"/>
    <w:rsid w:val="0035535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aliases w:val="Heading 1 Char Char"/>
    <w:basedOn w:val="DefaultParagraphFont"/>
    <w:locked/>
    <w:rsid w:val="0035535F"/>
    <w:rPr>
      <w:rFonts w:ascii="Times New Roman Bold" w:hAnsi="Times New Roman Bold"/>
      <w:sz w:val="24"/>
      <w:szCs w:val="24"/>
      <w:u w:val="single"/>
    </w:rPr>
  </w:style>
  <w:style w:type="paragraph" w:customStyle="1" w:styleId="a">
    <w:name w:val="_"/>
    <w:basedOn w:val="Normal"/>
    <w:rsid w:val="0035535F"/>
    <w:pPr>
      <w:ind w:left="3600" w:hanging="720"/>
    </w:pPr>
  </w:style>
  <w:style w:type="paragraph" w:customStyle="1" w:styleId="1AutoList2">
    <w:name w:val="1AutoList2"/>
    <w:rsid w:val="0035535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utoList10">
    <w:name w:val="2AutoList10"/>
    <w:rsid w:val="0035535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7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ocument">
    <w:name w:val="4Document"/>
    <w:rsid w:val="003553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2044"/>
        <w:tab w:val="left" w:pos="2764"/>
        <w:tab w:val="left" w:pos="3484"/>
        <w:tab w:val="left" w:pos="4204"/>
        <w:tab w:val="left" w:pos="4924"/>
        <w:tab w:val="left" w:pos="5644"/>
        <w:tab w:val="left" w:pos="6364"/>
        <w:tab w:val="left" w:pos="7084"/>
        <w:tab w:val="left" w:pos="7804"/>
        <w:tab w:val="left" w:pos="8524"/>
        <w:tab w:val="left" w:pos="9244"/>
        <w:tab w:val="left" w:pos="9964"/>
      </w:tabs>
      <w:autoSpaceDE/>
      <w:autoSpaceDN/>
      <w:adjustRightInd/>
      <w:ind w:left="1440" w:right="360"/>
    </w:pPr>
    <w:rPr>
      <w:sz w:val="24"/>
      <w:szCs w:val="24"/>
    </w:rPr>
  </w:style>
  <w:style w:type="paragraph" w:styleId="BodyText">
    <w:name w:val="Body Text"/>
    <w:basedOn w:val="Normal"/>
    <w:link w:val="BodyTextChar"/>
    <w:rsid w:val="0035535F"/>
    <w:pPr>
      <w:tabs>
        <w:tab w:val="left" w:pos="0"/>
      </w:tabs>
    </w:pPr>
    <w:rPr>
      <w:b/>
      <w:i/>
    </w:rPr>
  </w:style>
  <w:style w:type="character" w:customStyle="1" w:styleId="BodyTextChar">
    <w:name w:val="Body Text Char"/>
    <w:basedOn w:val="DefaultParagraphFont"/>
    <w:link w:val="BodyText"/>
    <w:rsid w:val="0035535F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BodyText13">
    <w:name w:val="Body Text 1/3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 w:line="200" w:lineRule="atLeast"/>
      <w:ind w:firstLine="360"/>
      <w:textAlignment w:val="center"/>
    </w:pPr>
    <w:rPr>
      <w:color w:val="000000"/>
      <w:sz w:val="18"/>
      <w:szCs w:val="18"/>
    </w:rPr>
  </w:style>
  <w:style w:type="paragraph" w:styleId="BodyText2">
    <w:name w:val="Body Text 2"/>
    <w:basedOn w:val="Normal"/>
    <w:link w:val="BodyText2Char"/>
    <w:rsid w:val="0035535F"/>
    <w:pPr>
      <w:tabs>
        <w:tab w:val="left" w:pos="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rsid w:val="0035535F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35535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5535F"/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BodyTextIn">
    <w:name w:val="Body Text In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842"/>
    </w:pPr>
    <w:rPr>
      <w:szCs w:val="24"/>
    </w:rPr>
  </w:style>
  <w:style w:type="paragraph" w:styleId="BodyTextIndent">
    <w:name w:val="Body Text Indent"/>
    <w:basedOn w:val="Normal"/>
    <w:link w:val="BodyTextIndentChar"/>
    <w:rsid w:val="0035535F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5535F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5535F"/>
    <w:pPr>
      <w:ind w:left="2160" w:hanging="2160"/>
    </w:pPr>
  </w:style>
  <w:style w:type="character" w:customStyle="1" w:styleId="BodyTextIndent3Char">
    <w:name w:val="Body Text Indent 3 Char"/>
    <w:basedOn w:val="DefaultParagraphFont"/>
    <w:link w:val="BodyTextIndent3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55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Indent19">
    <w:name w:val="Body Text Indent+19"/>
    <w:basedOn w:val="Default"/>
    <w:next w:val="Default"/>
    <w:rsid w:val="0035535F"/>
    <w:pPr>
      <w:spacing w:after="43"/>
    </w:pPr>
    <w:rPr>
      <w:color w:val="auto"/>
    </w:rPr>
  </w:style>
  <w:style w:type="paragraph" w:customStyle="1" w:styleId="BodyTextIndent20">
    <w:name w:val="Body Text Indent+20"/>
    <w:basedOn w:val="Normal"/>
    <w:next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after="5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3553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5535F"/>
  </w:style>
  <w:style w:type="character" w:customStyle="1" w:styleId="CommentTextChar">
    <w:name w:val="Comment Text Char"/>
    <w:basedOn w:val="DefaultParagraphFont"/>
    <w:link w:val="CommentText"/>
    <w:uiPriority w:val="99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Enclosure">
    <w:name w:val="Enclosure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styleId="EndnoteText">
    <w:name w:val="endnote text"/>
    <w:basedOn w:val="Normal"/>
    <w:link w:val="EndnoteTextChar"/>
    <w:semiHidden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rFonts w:ascii="Courier New" w:hAnsi="Courier New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5535F"/>
    <w:rPr>
      <w:rFonts w:ascii="Courier New" w:eastAsia="Times New Roman" w:hAnsi="Courier New" w:cs="Times New Roman"/>
      <w:sz w:val="24"/>
      <w:szCs w:val="24"/>
    </w:rPr>
  </w:style>
  <w:style w:type="paragraph" w:customStyle="1" w:styleId="FirstLine">
    <w:name w:val="First Line"/>
    <w:basedOn w:val="Normal"/>
    <w:rsid w:val="0035535F"/>
    <w:pPr>
      <w:ind w:firstLine="1440"/>
    </w:pPr>
  </w:style>
  <w:style w:type="character" w:styleId="FollowedHyperlink">
    <w:name w:val="FollowedHyperlink"/>
    <w:basedOn w:val="DefaultParagraphFont"/>
    <w:rsid w:val="0035535F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9504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semiHidden/>
    <w:rsid w:val="0035535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5535F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200" w:hanging="200"/>
    </w:pPr>
  </w:style>
  <w:style w:type="paragraph" w:styleId="IndexHeading">
    <w:name w:val="index heading"/>
    <w:basedOn w:val="Normal"/>
    <w:next w:val="Index1"/>
    <w:semiHidden/>
    <w:rsid w:val="0035535F"/>
  </w:style>
  <w:style w:type="paragraph" w:customStyle="1" w:styleId="InsideAddress">
    <w:name w:val="Inside Address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customStyle="1" w:styleId="Level1">
    <w:name w:val="Level 1"/>
    <w:basedOn w:val="Normal"/>
    <w:rsid w:val="0035535F"/>
    <w:pPr>
      <w:ind w:left="1440" w:hanging="720"/>
    </w:pPr>
  </w:style>
  <w:style w:type="paragraph" w:customStyle="1" w:styleId="Level2">
    <w:name w:val="Level 2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outlineLvl w:val="1"/>
    </w:pPr>
    <w:rPr>
      <w:sz w:val="24"/>
    </w:rPr>
  </w:style>
  <w:style w:type="paragraph" w:customStyle="1" w:styleId="Level3">
    <w:name w:val="Level 3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outlineLvl w:val="2"/>
    </w:pPr>
    <w:rPr>
      <w:sz w:val="24"/>
    </w:rPr>
  </w:style>
  <w:style w:type="character" w:styleId="LineNumber">
    <w:name w:val="line number"/>
    <w:basedOn w:val="DefaultParagraphFont"/>
    <w:rsid w:val="0035535F"/>
    <w:rPr>
      <w:rFonts w:cs="Times New Roman"/>
    </w:rPr>
  </w:style>
  <w:style w:type="paragraph" w:styleId="List">
    <w:name w:val="List"/>
    <w:basedOn w:val="Normal"/>
    <w:rsid w:val="0035535F"/>
    <w:pPr>
      <w:widowControl w:val="0"/>
      <w:tabs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num" w:pos="720"/>
      </w:tabs>
      <w:autoSpaceDE/>
      <w:autoSpaceDN/>
      <w:adjustRightInd/>
      <w:ind w:left="720" w:hanging="360"/>
    </w:pPr>
    <w:rPr>
      <w:sz w:val="24"/>
    </w:rPr>
  </w:style>
  <w:style w:type="paragraph" w:styleId="List2">
    <w:name w:val="List 2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720" w:hanging="360"/>
    </w:pPr>
  </w:style>
  <w:style w:type="paragraph" w:styleId="List3">
    <w:name w:val="List 3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1080" w:hanging="360"/>
    </w:pPr>
    <w:rPr>
      <w:sz w:val="24"/>
    </w:rPr>
  </w:style>
  <w:style w:type="paragraph" w:styleId="ListBullet">
    <w:name w:val="List Bullet"/>
    <w:basedOn w:val="Normal"/>
    <w:autoRedefine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styleId="ListBullet2">
    <w:name w:val="List Bullet 2"/>
    <w:basedOn w:val="Normal"/>
    <w:autoRedefine/>
    <w:rsid w:val="0035535F"/>
    <w:pPr>
      <w:widowControl w:val="0"/>
      <w:tabs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styleId="ListBullet3">
    <w:name w:val="List Bullet 3"/>
    <w:basedOn w:val="Normal"/>
    <w:autoRedefine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customStyle="1" w:styleId="none">
    <w:name w:val="none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sz w:val="18"/>
      <w:szCs w:val="24"/>
    </w:rPr>
  </w:style>
  <w:style w:type="paragraph" w:styleId="NormalWeb">
    <w:name w:val="Normal (Web)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Indent">
    <w:name w:val="Normal Indent"/>
    <w:basedOn w:val="Normal"/>
    <w:rsid w:val="0035535F"/>
    <w:pPr>
      <w:ind w:left="720"/>
    </w:pPr>
  </w:style>
  <w:style w:type="paragraph" w:customStyle="1" w:styleId="Normal17">
    <w:name w:val="Normal+17"/>
    <w:basedOn w:val="Default"/>
    <w:next w:val="Default"/>
    <w:rsid w:val="0035535F"/>
    <w:rPr>
      <w:color w:val="auto"/>
    </w:rPr>
  </w:style>
  <w:style w:type="paragraph" w:customStyle="1" w:styleId="Normal23">
    <w:name w:val="Normal+23"/>
    <w:basedOn w:val="Default"/>
    <w:next w:val="Default"/>
    <w:rsid w:val="0035535F"/>
    <w:rPr>
      <w:color w:val="auto"/>
    </w:rPr>
  </w:style>
  <w:style w:type="paragraph" w:customStyle="1" w:styleId="Normal24">
    <w:name w:val="Normal+24"/>
    <w:basedOn w:val="Normal"/>
    <w:next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sz w:val="24"/>
      <w:szCs w:val="24"/>
    </w:rPr>
  </w:style>
  <w:style w:type="paragraph" w:customStyle="1" w:styleId="Normal3">
    <w:name w:val="Normal+3"/>
    <w:basedOn w:val="Default"/>
    <w:next w:val="Default"/>
    <w:rsid w:val="0035535F"/>
    <w:rPr>
      <w:color w:val="auto"/>
    </w:rPr>
  </w:style>
  <w:style w:type="paragraph" w:customStyle="1" w:styleId="P1">
    <w:name w:val="P1"/>
    <w:basedOn w:val="Heading5"/>
    <w:next w:val="Normal"/>
    <w:rsid w:val="0035535F"/>
    <w:pPr>
      <w:keepNext w:val="0"/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firstLine="1440"/>
      <w:jc w:val="left"/>
    </w:pPr>
    <w:rPr>
      <w:rFonts w:ascii="Times" w:hAnsi="Times"/>
      <w:b w:val="0"/>
      <w:bCs/>
      <w:iCs/>
    </w:rPr>
  </w:style>
  <w:style w:type="paragraph" w:customStyle="1" w:styleId="P2">
    <w:name w:val="P2"/>
    <w:basedOn w:val="P1"/>
    <w:rsid w:val="0035535F"/>
    <w:pPr>
      <w:ind w:firstLine="2160"/>
    </w:pPr>
  </w:style>
  <w:style w:type="character" w:styleId="PageNumber">
    <w:name w:val="page number"/>
    <w:basedOn w:val="DefaultParagraphFont"/>
    <w:rsid w:val="0035535F"/>
    <w:rPr>
      <w:rFonts w:cs="Times New Roman"/>
    </w:rPr>
  </w:style>
  <w:style w:type="paragraph" w:customStyle="1" w:styleId="Quick1">
    <w:name w:val="Quick 1.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2160" w:hanging="720"/>
    </w:pPr>
  </w:style>
  <w:style w:type="paragraph" w:customStyle="1" w:styleId="QuickA">
    <w:name w:val="Quick A."/>
    <w:basedOn w:val="Normal"/>
    <w:rsid w:val="0035535F"/>
  </w:style>
  <w:style w:type="paragraph" w:customStyle="1" w:styleId="Quicka0">
    <w:name w:val="Quick a.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</w:style>
  <w:style w:type="paragraph" w:customStyle="1" w:styleId="SP2000">
    <w:name w:val="SP2000"/>
    <w:basedOn w:val="Normal"/>
    <w:next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rFonts w:ascii="Times" w:hAnsi="Times"/>
      <w:u w:val="single"/>
    </w:rPr>
  </w:style>
  <w:style w:type="paragraph" w:customStyle="1" w:styleId="SpecLevel3">
    <w:name w:val="Spec Level 3"/>
    <w:basedOn w:val="Normal"/>
    <w:autoRedefine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after="120"/>
      <w:ind w:firstLine="1440"/>
    </w:pPr>
  </w:style>
  <w:style w:type="paragraph" w:customStyle="1" w:styleId="Style">
    <w:name w:val="Style"/>
    <w:basedOn w:val="Normal"/>
    <w:rsid w:val="0035535F"/>
    <w:pPr>
      <w:ind w:left="2160" w:hanging="720"/>
    </w:pPr>
  </w:style>
  <w:style w:type="character" w:customStyle="1" w:styleId="StyleBoldItalic">
    <w:name w:val="Style Bold Italic"/>
    <w:rsid w:val="0035535F"/>
    <w:rPr>
      <w:b/>
      <w:i/>
      <w:sz w:val="20"/>
    </w:rPr>
  </w:style>
  <w:style w:type="paragraph" w:customStyle="1" w:styleId="StyleFirstline1">
    <w:name w:val="Style First line:  1&quot;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firstLine="1440"/>
    </w:pPr>
  </w:style>
  <w:style w:type="paragraph" w:customStyle="1" w:styleId="StyleHeading1Heading1CharAllcaps">
    <w:name w:val="Style Heading 1Heading 1 Char + All caps"/>
    <w:basedOn w:val="Heading1"/>
    <w:rsid w:val="0035535F"/>
    <w:pPr>
      <w:widowControl w:val="0"/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rFonts w:ascii="Times New Roman" w:hAnsi="Times New Roman"/>
      <w:b w:val="0"/>
      <w:bCs/>
      <w:caps/>
      <w:snapToGrid/>
      <w:szCs w:val="22"/>
    </w:rPr>
  </w:style>
  <w:style w:type="paragraph" w:customStyle="1" w:styleId="StyleHeading1Heading1CharLeft0Hanging1">
    <w:name w:val="Style Heading 1Heading 1 Char + Left:  0&quot; Hanging:  1&quot;"/>
    <w:basedOn w:val="Heading1"/>
    <w:next w:val="Normal"/>
    <w:rsid w:val="0035535F"/>
    <w:pPr>
      <w:widowControl w:val="0"/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num" w:pos="720"/>
      </w:tabs>
    </w:pPr>
    <w:rPr>
      <w:rFonts w:ascii="Times New Roman" w:hAnsi="Times New Roman"/>
      <w:b w:val="0"/>
      <w:bCs/>
      <w:snapToGrid/>
      <w:szCs w:val="20"/>
    </w:rPr>
  </w:style>
  <w:style w:type="paragraph" w:customStyle="1" w:styleId="StyleHeading2BoldUnderline">
    <w:name w:val="Style Heading 2 + Bold Underline"/>
    <w:basedOn w:val="Heading2"/>
    <w:rsid w:val="0035535F"/>
    <w:rPr>
      <w:b w:val="0"/>
      <w:bCs/>
      <w:snapToGrid/>
      <w:u w:val="single"/>
    </w:rPr>
  </w:style>
  <w:style w:type="paragraph" w:customStyle="1" w:styleId="StyleHeading2Underline1">
    <w:name w:val="Style Heading 2 + Underline1"/>
    <w:basedOn w:val="Heading2"/>
    <w:rsid w:val="0035535F"/>
    <w:rPr>
      <w:snapToGrid/>
      <w:u w:val="single"/>
    </w:rPr>
  </w:style>
  <w:style w:type="paragraph" w:customStyle="1" w:styleId="StyleHeading3TimesNewRoman11pt">
    <w:name w:val="Style Heading 3 + Times New Roman 11 pt"/>
    <w:basedOn w:val="Heading3"/>
    <w:rsid w:val="0035535F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 w:after="60"/>
    </w:pPr>
    <w:rPr>
      <w:rFonts w:cs="Arial"/>
      <w:bCs/>
      <w:sz w:val="22"/>
      <w:szCs w:val="26"/>
    </w:rPr>
  </w:style>
  <w:style w:type="paragraph" w:customStyle="1" w:styleId="StyleHeading411ptBlackAfter0ptLeftSinglesolidl">
    <w:name w:val="Style Heading 4 + 11 pt Black After:  0 pt Left: (Single solid l..."/>
    <w:basedOn w:val="Heading4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/>
      <w:ind w:left="288"/>
      <w:jc w:val="left"/>
    </w:pPr>
    <w:rPr>
      <w:bCs/>
      <w:color w:val="000000"/>
      <w:sz w:val="22"/>
      <w:u w:val="none"/>
    </w:rPr>
  </w:style>
  <w:style w:type="paragraph" w:styleId="Title">
    <w:name w:val="Title"/>
    <w:basedOn w:val="Normal"/>
    <w:link w:val="TitleChar"/>
    <w:qFormat/>
    <w:rsid w:val="0035535F"/>
    <w:pPr>
      <w:jc w:val="center"/>
    </w:pPr>
    <w:rPr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35535F"/>
    <w:rPr>
      <w:rFonts w:ascii="Times New Roman" w:eastAsia="Times New Roman" w:hAnsi="Times New Roman" w:cs="Times New Roman"/>
      <w:sz w:val="36"/>
      <w:szCs w:val="20"/>
      <w:u w:val="single"/>
    </w:rPr>
  </w:style>
  <w:style w:type="paragraph" w:customStyle="1" w:styleId="StyleTitle">
    <w:name w:val="Style Title"/>
    <w:basedOn w:val="Title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 w:after="60"/>
      <w:outlineLvl w:val="0"/>
    </w:pPr>
    <w:rPr>
      <w:rFonts w:cs="Arial"/>
      <w:b/>
      <w:bCs/>
      <w:kern w:val="28"/>
      <w:sz w:val="22"/>
      <w:szCs w:val="32"/>
      <w:u w:val="none"/>
    </w:rPr>
  </w:style>
  <w:style w:type="paragraph" w:customStyle="1" w:styleId="Style0">
    <w:name w:val="Style0"/>
    <w:rsid w:val="003553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1">
    <w:name w:val="Style1"/>
    <w:basedOn w:val="Title"/>
    <w:rsid w:val="0035535F"/>
    <w:pPr>
      <w:tabs>
        <w:tab w:val="clear" w:pos="2160"/>
        <w:tab w:val="num" w:pos="720"/>
      </w:tabs>
      <w:ind w:left="720" w:hanging="360"/>
      <w:jc w:val="left"/>
    </w:pPr>
    <w:rPr>
      <w:rFonts w:ascii="Times" w:hAnsi="Times"/>
      <w:bCs/>
      <w:sz w:val="24"/>
      <w:u w:val="none"/>
    </w:rPr>
  </w:style>
  <w:style w:type="paragraph" w:customStyle="1" w:styleId="tab05hand05">
    <w:name w:val="tab0.5hand0.5"/>
    <w:basedOn w:val="Normal"/>
    <w:next w:val="Normal"/>
    <w:rsid w:val="0035535F"/>
    <w:pPr>
      <w:tabs>
        <w:tab w:val="left" w:pos="0"/>
      </w:tabs>
      <w:ind w:left="1440" w:hanging="720"/>
    </w:pPr>
  </w:style>
  <w:style w:type="paragraph" w:customStyle="1" w:styleId="tab1hang05">
    <w:name w:val="tab1hang0.5"/>
    <w:basedOn w:val="Normal"/>
    <w:next w:val="Normal"/>
    <w:rsid w:val="0035535F"/>
    <w:pPr>
      <w:tabs>
        <w:tab w:val="left" w:pos="0"/>
      </w:tabs>
      <w:ind w:left="2160" w:hanging="720"/>
    </w:pPr>
  </w:style>
  <w:style w:type="paragraph" w:styleId="BalloonText">
    <w:name w:val="Balloon Text"/>
    <w:basedOn w:val="Normal"/>
    <w:link w:val="BalloonTextChar"/>
    <w:uiPriority w:val="99"/>
    <w:rsid w:val="0035535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535F"/>
    <w:rPr>
      <w:rFonts w:ascii="Tahoma" w:eastAsia="Times New Roman" w:hAnsi="Tahoma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left" w:leader="dot" w:pos="9216"/>
      </w:tabs>
      <w:spacing w:line="80" w:lineRule="atLeast"/>
      <w:ind w:right="-720"/>
      <w:jc w:val="center"/>
    </w:pPr>
    <w:rPr>
      <w:rFonts w:ascii="Tahoma" w:hAnsi="Tahoma" w:cs="Tahoma"/>
      <w:b/>
      <w:bCs/>
      <w:caps/>
      <w:noProof/>
      <w:snapToGrid w:val="0"/>
    </w:rPr>
  </w:style>
  <w:style w:type="paragraph" w:styleId="TOC2">
    <w:name w:val="toc 2"/>
    <w:basedOn w:val="Normal"/>
    <w:next w:val="Normal"/>
    <w:autoRedefine/>
    <w:uiPriority w:val="39"/>
    <w:qFormat/>
    <w:rsid w:val="0035535F"/>
    <w:pPr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right" w:leader="dot" w:pos="10080"/>
      </w:tabs>
      <w:spacing w:after="120" w:line="312" w:lineRule="auto"/>
      <w:ind w:right="-720" w:firstLine="187"/>
      <w:jc w:val="center"/>
    </w:pPr>
    <w:rPr>
      <w:rFonts w:ascii="Tahoma" w:hAnsi="Tahoma" w:cs="Tahoma"/>
      <w:b/>
      <w:b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left" w:leader="dot" w:pos="9216"/>
      </w:tabs>
      <w:ind w:left="907" w:right="-720" w:hanging="72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400"/>
    </w:pPr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5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3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nDOTTitle4">
    <w:name w:val="MnDOT Title 4"/>
    <w:basedOn w:val="MnDOTTitle3"/>
    <w:next w:val="MnDOTText"/>
    <w:qFormat/>
    <w:rsid w:val="0035535F"/>
    <w:pPr>
      <w:tabs>
        <w:tab w:val="left" w:pos="720"/>
      </w:tabs>
      <w:ind w:left="720" w:firstLine="0"/>
    </w:pPr>
  </w:style>
  <w:style w:type="paragraph" w:customStyle="1" w:styleId="MnDOTContinText">
    <w:name w:val="MnDOT Contin Text"/>
    <w:basedOn w:val="MnDOTText"/>
    <w:autoRedefine/>
    <w:rsid w:val="0035535F"/>
  </w:style>
  <w:style w:type="table" w:styleId="TableGrid">
    <w:name w:val="Table Grid"/>
    <w:basedOn w:val="TableNormal"/>
    <w:uiPriority w:val="59"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DOTsublist">
    <w:name w:val="MnDOT sublist"/>
    <w:basedOn w:val="MnDOTList"/>
    <w:next w:val="Normal"/>
    <w:rsid w:val="0035535F"/>
    <w:pPr>
      <w:tabs>
        <w:tab w:val="left" w:pos="1152"/>
      </w:tabs>
      <w:ind w:left="2160"/>
    </w:pPr>
  </w:style>
  <w:style w:type="paragraph" w:customStyle="1" w:styleId="MnDOTTitle5">
    <w:name w:val="MnDOT Title 5"/>
    <w:basedOn w:val="Normal"/>
    <w:qFormat/>
    <w:rsid w:val="0035535F"/>
    <w:rPr>
      <w:b/>
    </w:rPr>
  </w:style>
  <w:style w:type="paragraph" w:customStyle="1" w:styleId="MnDOTTitle6">
    <w:name w:val="MnDOT Title 6"/>
    <w:basedOn w:val="Normal"/>
    <w:qFormat/>
    <w:rsid w:val="0035535F"/>
    <w:pPr>
      <w:tabs>
        <w:tab w:val="clear" w:pos="1440"/>
        <w:tab w:val="left" w:pos="1080"/>
      </w:tabs>
    </w:pPr>
    <w:rPr>
      <w:b/>
    </w:rPr>
  </w:style>
  <w:style w:type="character" w:styleId="FootnoteReference">
    <w:name w:val="footnote reference"/>
    <w:basedOn w:val="DefaultParagraphFont"/>
    <w:semiHidden/>
    <w:rsid w:val="0035535F"/>
    <w:rPr>
      <w:rFonts w:cs="Times New Roman"/>
    </w:rPr>
  </w:style>
  <w:style w:type="paragraph" w:customStyle="1" w:styleId="MDOTText3">
    <w:name w:val="MDOT Text 3"/>
    <w:basedOn w:val="Normal"/>
    <w:link w:val="MDOTText3Char"/>
    <w:autoRedefine/>
    <w:uiPriority w:val="9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0"/>
      </w:tabs>
      <w:autoSpaceDE/>
      <w:autoSpaceDN/>
      <w:adjustRightInd/>
      <w:spacing w:before="120" w:after="120"/>
      <w:ind w:left="360"/>
    </w:pPr>
    <w:rPr>
      <w:sz w:val="24"/>
    </w:rPr>
  </w:style>
  <w:style w:type="character" w:customStyle="1" w:styleId="MDOTText3Char">
    <w:name w:val="MDOT Text 3 Char"/>
    <w:link w:val="MDOTText3"/>
    <w:uiPriority w:val="99"/>
    <w:locked/>
    <w:rsid w:val="0035535F"/>
    <w:rPr>
      <w:rFonts w:ascii="Times New Roman" w:eastAsia="Times New Roman" w:hAnsi="Times New Roman" w:cs="Times New Roman"/>
      <w:sz w:val="24"/>
      <w:szCs w:val="20"/>
    </w:rPr>
  </w:style>
  <w:style w:type="paragraph" w:customStyle="1" w:styleId="Pa15">
    <w:name w:val="Pa15"/>
    <w:basedOn w:val="Default"/>
    <w:next w:val="Default"/>
    <w:uiPriority w:val="99"/>
    <w:rsid w:val="0035535F"/>
    <w:pPr>
      <w:spacing w:line="221" w:lineRule="atLeast"/>
    </w:pPr>
    <w:rPr>
      <w:color w:val="auto"/>
    </w:rPr>
  </w:style>
  <w:style w:type="paragraph" w:customStyle="1" w:styleId="TableCentered">
    <w:name w:val="Table (Centered)"/>
    <w:basedOn w:val="Normal"/>
    <w:link w:val="TableCenteredChar"/>
    <w:autoRedefine/>
    <w:uiPriority w:val="99"/>
    <w:rsid w:val="0035535F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jc w:val="center"/>
    </w:pPr>
    <w:rPr>
      <w:b/>
      <w:sz w:val="19"/>
    </w:rPr>
  </w:style>
  <w:style w:type="character" w:customStyle="1" w:styleId="TableCenteredChar">
    <w:name w:val="Table (Centered) Char"/>
    <w:link w:val="TableCentered"/>
    <w:uiPriority w:val="99"/>
    <w:locked/>
    <w:rsid w:val="0035535F"/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TableTitle">
    <w:name w:val="Table Title"/>
    <w:basedOn w:val="Normal"/>
    <w:next w:val="TableCentered"/>
    <w:autoRedefine/>
    <w:uiPriority w:val="99"/>
    <w:rsid w:val="0035535F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jc w:val="center"/>
    </w:pPr>
    <w:rPr>
      <w:b/>
      <w:sz w:val="22"/>
    </w:rPr>
  </w:style>
  <w:style w:type="paragraph" w:customStyle="1" w:styleId="TableText">
    <w:name w:val="Table Text"/>
    <w:basedOn w:val="TableCentered"/>
    <w:link w:val="TableTextChar"/>
    <w:uiPriority w:val="99"/>
    <w:rsid w:val="0035535F"/>
    <w:rPr>
      <w:b w:val="0"/>
    </w:rPr>
  </w:style>
  <w:style w:type="character" w:customStyle="1" w:styleId="TableTextChar">
    <w:name w:val="Table Text Char"/>
    <w:basedOn w:val="TableCenteredChar"/>
    <w:link w:val="TableText"/>
    <w:uiPriority w:val="99"/>
    <w:locked/>
    <w:rsid w:val="0035535F"/>
    <w:rPr>
      <w:rFonts w:ascii="Times New Roman" w:eastAsia="Times New Roman" w:hAnsi="Times New Roman" w:cs="Times New Roman"/>
      <w:b w:val="0"/>
      <w:sz w:val="19"/>
      <w:szCs w:val="20"/>
    </w:rPr>
  </w:style>
  <w:style w:type="character" w:customStyle="1" w:styleId="EmailStyle881">
    <w:name w:val="EmailStyle881"/>
    <w:basedOn w:val="DefaultParagraphFont"/>
    <w:uiPriority w:val="99"/>
    <w:semiHidden/>
    <w:rsid w:val="0035535F"/>
    <w:rPr>
      <w:rFonts w:ascii="Arial" w:hAnsi="Arial" w:cs="Arial"/>
      <w:color w:val="auto"/>
      <w:sz w:val="20"/>
      <w:szCs w:val="20"/>
    </w:rPr>
  </w:style>
  <w:style w:type="paragraph" w:customStyle="1" w:styleId="TCSParagraph">
    <w:name w:val="TCS Paragraph"/>
    <w:basedOn w:val="Normal"/>
    <w:link w:val="TCSParagraphChar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afterLines="100" w:line="480" w:lineRule="auto"/>
      <w:ind w:firstLine="720"/>
      <w:jc w:val="both"/>
    </w:pPr>
    <w:rPr>
      <w:sz w:val="24"/>
      <w:szCs w:val="24"/>
    </w:rPr>
  </w:style>
  <w:style w:type="character" w:customStyle="1" w:styleId="TCSParagraphChar">
    <w:name w:val="TCS Paragraph Char"/>
    <w:link w:val="TCSParagraph"/>
    <w:rsid w:val="0035535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uiPriority w:val="99"/>
    <w:semiHidden/>
    <w:rsid w:val="0035535F"/>
    <w:rPr>
      <w:b/>
      <w:bCs/>
    </w:rPr>
  </w:style>
  <w:style w:type="character" w:customStyle="1" w:styleId="CharChar10">
    <w:name w:val="Char Char10"/>
    <w:rsid w:val="0035535F"/>
    <w:rPr>
      <w:lang w:val="en-US" w:eastAsia="en-US" w:bidi="ar-SA"/>
    </w:rPr>
  </w:style>
  <w:style w:type="character" w:customStyle="1" w:styleId="CharChar7">
    <w:name w:val="Char Char7"/>
    <w:semiHidden/>
    <w:rsid w:val="0035535F"/>
    <w:rPr>
      <w:lang w:val="en-US" w:eastAsia="en-US" w:bidi="ar-SA"/>
    </w:rPr>
  </w:style>
  <w:style w:type="character" w:customStyle="1" w:styleId="CharChar5">
    <w:name w:val="Char Char5"/>
    <w:rsid w:val="0035535F"/>
    <w:rPr>
      <w:lang w:val="en-US" w:eastAsia="en-US" w:bidi="ar-SA"/>
    </w:rPr>
  </w:style>
  <w:style w:type="paragraph" w:customStyle="1" w:styleId="xl63">
    <w:name w:val="xl63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Style10pt">
    <w:name w:val="Style 10 pt"/>
    <w:rsid w:val="0035535F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720"/>
    </w:pPr>
    <w:rPr>
      <w:sz w:val="24"/>
      <w:szCs w:val="24"/>
    </w:rPr>
  </w:style>
  <w:style w:type="paragraph" w:customStyle="1" w:styleId="MnDOTText4">
    <w:name w:val="MnDOT Text 4"/>
    <w:basedOn w:val="Normal"/>
    <w:autoRedefine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120" w:after="120"/>
      <w:ind w:right="-360"/>
      <w:contextualSpacing/>
      <w:jc w:val="both"/>
    </w:pPr>
  </w:style>
  <w:style w:type="paragraph" w:customStyle="1" w:styleId="MnDOTListLevel3">
    <w:name w:val="MnDOT List Level 3"/>
    <w:basedOn w:val="Normal"/>
    <w:autoRedefine/>
    <w:rsid w:val="0035535F"/>
    <w:pPr>
      <w:ind w:left="720" w:hanging="360"/>
    </w:pPr>
  </w:style>
  <w:style w:type="paragraph" w:styleId="DocumentMap">
    <w:name w:val="Document Map"/>
    <w:basedOn w:val="Normal"/>
    <w:link w:val="DocumentMapChar"/>
    <w:semiHidden/>
    <w:unhideWhenUsed/>
    <w:rsid w:val="003553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5535F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35535F"/>
    <w:pPr>
      <w:keepLines/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 w:val="0"/>
      <w:autoSpaceDN w:val="0"/>
      <w:adjustRightInd w:val="0"/>
      <w:spacing w:before="480" w:line="276" w:lineRule="auto"/>
      <w:outlineLvl w:val="9"/>
    </w:pPr>
    <w:rPr>
      <w:rFonts w:ascii="Cambria" w:hAnsi="Cambria"/>
      <w:b w:val="0"/>
      <w:bCs/>
      <w:snapToGrid/>
      <w:color w:val="365F91"/>
    </w:rPr>
  </w:style>
  <w:style w:type="paragraph" w:customStyle="1" w:styleId="StyleMnDOTTitle5Before6pt">
    <w:name w:val="Style MnDOT Title 5 + Before:  6 pt"/>
    <w:basedOn w:val="MnDOTTitle5"/>
    <w:rsid w:val="0035535F"/>
    <w:pPr>
      <w:keepNext/>
      <w:spacing w:before="120"/>
    </w:pPr>
    <w:rPr>
      <w:bCs/>
    </w:rPr>
  </w:style>
  <w:style w:type="paragraph" w:customStyle="1" w:styleId="TableLabel">
    <w:name w:val="Table Label"/>
    <w:basedOn w:val="Normal"/>
    <w:next w:val="Normal"/>
    <w:rsid w:val="0035535F"/>
    <w:pPr>
      <w:keepNext/>
      <w:spacing w:before="180"/>
      <w:jc w:val="center"/>
    </w:pPr>
    <w:rPr>
      <w:b/>
    </w:rPr>
  </w:style>
  <w:style w:type="paragraph" w:customStyle="1" w:styleId="SpecText">
    <w:name w:val="SpecText"/>
    <w:basedOn w:val="Normal"/>
    <w:rsid w:val="0035535F"/>
    <w:pPr>
      <w:tabs>
        <w:tab w:val="left" w:pos="1080"/>
      </w:tabs>
    </w:pPr>
    <w:rPr>
      <w:szCs w:val="22"/>
    </w:rPr>
  </w:style>
  <w:style w:type="paragraph" w:customStyle="1" w:styleId="CM35">
    <w:name w:val="CM35"/>
    <w:basedOn w:val="Default"/>
    <w:next w:val="Default"/>
    <w:rsid w:val="0035535F"/>
    <w:pPr>
      <w:spacing w:line="211" w:lineRule="atLeast"/>
    </w:pPr>
    <w:rPr>
      <w:color w:val="auto"/>
    </w:rPr>
  </w:style>
  <w:style w:type="paragraph" w:customStyle="1" w:styleId="CM183">
    <w:name w:val="CM183"/>
    <w:basedOn w:val="Default"/>
    <w:next w:val="Default"/>
    <w:rsid w:val="0035535F"/>
    <w:pPr>
      <w:spacing w:line="211" w:lineRule="atLeast"/>
    </w:pPr>
    <w:rPr>
      <w:color w:val="auto"/>
    </w:rPr>
  </w:style>
  <w:style w:type="character" w:customStyle="1" w:styleId="ND-PPR-2Char">
    <w:name w:val="ND-PPR-2 Char"/>
    <w:link w:val="ND-PPR-2"/>
    <w:locked/>
    <w:rsid w:val="0035535F"/>
    <w:rPr>
      <w:b/>
      <w:sz w:val="24"/>
      <w:szCs w:val="24"/>
    </w:rPr>
  </w:style>
  <w:style w:type="paragraph" w:customStyle="1" w:styleId="ND-PPR-2">
    <w:name w:val="ND-PPR-2"/>
    <w:basedOn w:val="Normal"/>
    <w:link w:val="ND-PPR-2Char"/>
    <w:rsid w:val="0035535F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20" w:after="120"/>
      <w:ind w:left="360" w:hanging="360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msonormalcxspmiddle">
    <w:name w:val="msonormalcxspmiddle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harChar102">
    <w:name w:val="Char Char102"/>
    <w:rsid w:val="0035535F"/>
    <w:rPr>
      <w:lang w:val="en-US" w:eastAsia="en-US" w:bidi="ar-SA"/>
    </w:rPr>
  </w:style>
  <w:style w:type="character" w:customStyle="1" w:styleId="CharChar72">
    <w:name w:val="Char Char72"/>
    <w:semiHidden/>
    <w:rsid w:val="0035535F"/>
    <w:rPr>
      <w:lang w:val="en-US" w:eastAsia="en-US" w:bidi="ar-SA"/>
    </w:rPr>
  </w:style>
  <w:style w:type="character" w:customStyle="1" w:styleId="CharChar52">
    <w:name w:val="Char Char52"/>
    <w:rsid w:val="0035535F"/>
    <w:rPr>
      <w:lang w:val="en-US" w:eastAsia="en-US" w:bidi="ar-SA"/>
    </w:rPr>
  </w:style>
  <w:style w:type="character" w:styleId="PlaceholderText">
    <w:name w:val="Placeholder Text"/>
    <w:uiPriority w:val="99"/>
    <w:semiHidden/>
    <w:rsid w:val="0035535F"/>
    <w:rPr>
      <w:color w:val="808080"/>
    </w:rPr>
  </w:style>
  <w:style w:type="paragraph" w:styleId="BodyTextFirstIndent">
    <w:name w:val="Body Text First Indent"/>
    <w:basedOn w:val="BodyText"/>
    <w:link w:val="BodyTextFirstIndentChar"/>
    <w:rsid w:val="0035535F"/>
    <w:pPr>
      <w:tabs>
        <w:tab w:val="clear" w:pos="0"/>
      </w:tabs>
      <w:spacing w:after="120"/>
      <w:ind w:firstLine="210"/>
    </w:pPr>
    <w:rPr>
      <w:b w:val="0"/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35535F"/>
    <w:rPr>
      <w:rFonts w:ascii="Times New Roman" w:eastAsia="Times New Roman" w:hAnsi="Times New Roman" w:cs="Times New Roman"/>
      <w:b w:val="0"/>
      <w:i w:val="0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35535F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Normal"/>
    <w:link w:val="ClosingChar"/>
    <w:rsid w:val="0035535F"/>
    <w:pPr>
      <w:ind w:left="4320"/>
    </w:pPr>
  </w:style>
  <w:style w:type="character" w:customStyle="1" w:styleId="ClosingChar">
    <w:name w:val="Closing Char"/>
    <w:basedOn w:val="DefaultParagraphFont"/>
    <w:link w:val="Closing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35535F"/>
  </w:style>
  <w:style w:type="character" w:customStyle="1" w:styleId="DateChar">
    <w:name w:val="Date Char"/>
    <w:basedOn w:val="DefaultParagraphFont"/>
    <w:link w:val="Date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rsid w:val="0035535F"/>
  </w:style>
  <w:style w:type="character" w:customStyle="1" w:styleId="E-mailSignatureChar">
    <w:name w:val="E-mail Signature Char"/>
    <w:basedOn w:val="DefaultParagraphFont"/>
    <w:link w:val="E-mailSignature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35535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5535F"/>
    <w:rPr>
      <w:rFonts w:ascii="Arial" w:hAnsi="Arial" w:cs="Arial"/>
    </w:rPr>
  </w:style>
  <w:style w:type="paragraph" w:styleId="HTMLAddress">
    <w:name w:val="HTML Address"/>
    <w:basedOn w:val="Normal"/>
    <w:link w:val="HTMLAddressChar"/>
    <w:rsid w:val="003553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5535F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rsid w:val="0035535F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5535F"/>
    <w:rPr>
      <w:rFonts w:ascii="Courier New" w:eastAsia="Times New Roman" w:hAnsi="Courier New" w:cs="Courier New"/>
      <w:sz w:val="20"/>
      <w:szCs w:val="20"/>
    </w:rPr>
  </w:style>
  <w:style w:type="paragraph" w:styleId="List4">
    <w:name w:val="List 4"/>
    <w:basedOn w:val="Normal"/>
    <w:rsid w:val="0035535F"/>
    <w:pPr>
      <w:ind w:left="1440" w:hanging="360"/>
    </w:pPr>
  </w:style>
  <w:style w:type="paragraph" w:styleId="List5">
    <w:name w:val="List 5"/>
    <w:basedOn w:val="Normal"/>
    <w:rsid w:val="0035535F"/>
    <w:pPr>
      <w:ind w:left="1800" w:hanging="360"/>
    </w:pPr>
  </w:style>
  <w:style w:type="paragraph" w:styleId="ListBullet4">
    <w:name w:val="List Bullet 4"/>
    <w:basedOn w:val="Normal"/>
    <w:autoRedefine/>
    <w:rsid w:val="0035535F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rsid w:val="0035535F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35535F"/>
    <w:pPr>
      <w:spacing w:after="120"/>
      <w:ind w:left="360"/>
    </w:pPr>
  </w:style>
  <w:style w:type="paragraph" w:styleId="ListContinue2">
    <w:name w:val="List Continue 2"/>
    <w:basedOn w:val="Normal"/>
    <w:rsid w:val="0035535F"/>
    <w:pPr>
      <w:spacing w:after="120"/>
      <w:ind w:left="720"/>
    </w:pPr>
  </w:style>
  <w:style w:type="paragraph" w:styleId="ListContinue3">
    <w:name w:val="List Continue 3"/>
    <w:basedOn w:val="Normal"/>
    <w:rsid w:val="0035535F"/>
    <w:pPr>
      <w:spacing w:after="120"/>
      <w:ind w:left="1080"/>
    </w:pPr>
  </w:style>
  <w:style w:type="paragraph" w:styleId="ListContinue4">
    <w:name w:val="List Continue 4"/>
    <w:basedOn w:val="Normal"/>
    <w:rsid w:val="0035535F"/>
    <w:pPr>
      <w:spacing w:after="120"/>
      <w:ind w:left="1440"/>
    </w:pPr>
  </w:style>
  <w:style w:type="paragraph" w:styleId="ListContinue5">
    <w:name w:val="List Continue 5"/>
    <w:basedOn w:val="Normal"/>
    <w:rsid w:val="0035535F"/>
    <w:pPr>
      <w:spacing w:after="120"/>
      <w:ind w:left="1800"/>
    </w:pPr>
  </w:style>
  <w:style w:type="paragraph" w:styleId="ListNumber">
    <w:name w:val="List Number"/>
    <w:basedOn w:val="Normal"/>
    <w:rsid w:val="0035535F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5535F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35535F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35535F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35535F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rsid w:val="003553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5535F"/>
    <w:rPr>
      <w:rFonts w:ascii="Arial" w:eastAsia="Times New Roman" w:hAnsi="Arial" w:cs="Arial"/>
      <w:sz w:val="24"/>
      <w:szCs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35535F"/>
  </w:style>
  <w:style w:type="character" w:customStyle="1" w:styleId="NoteHeadingChar">
    <w:name w:val="Note Heading Char"/>
    <w:basedOn w:val="DefaultParagraphFont"/>
    <w:link w:val="NoteHeading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5535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5535F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5535F"/>
  </w:style>
  <w:style w:type="character" w:customStyle="1" w:styleId="SalutationChar">
    <w:name w:val="Salutation Char"/>
    <w:basedOn w:val="DefaultParagraphFont"/>
    <w:link w:val="Salutation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rsid w:val="0035535F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35535F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35535F"/>
    <w:rPr>
      <w:rFonts w:ascii="Arial" w:eastAsia="Times New Roman" w:hAnsi="Arial" w:cs="Arial"/>
      <w:sz w:val="24"/>
      <w:szCs w:val="20"/>
    </w:rPr>
  </w:style>
  <w:style w:type="paragraph" w:customStyle="1" w:styleId="MnDOTText2">
    <w:name w:val="MnDOT Text 2"/>
    <w:basedOn w:val="Normal"/>
    <w:autoRedefine/>
    <w:rsid w:val="0035535F"/>
    <w:pPr>
      <w:spacing w:before="120" w:after="120"/>
      <w:ind w:firstLine="360"/>
    </w:pPr>
  </w:style>
  <w:style w:type="paragraph" w:customStyle="1" w:styleId="MnDOTText3">
    <w:name w:val="MnDOT Text 3"/>
    <w:basedOn w:val="Normal"/>
    <w:autoRedefine/>
    <w:rsid w:val="0035535F"/>
    <w:pPr>
      <w:spacing w:before="120" w:after="120"/>
      <w:ind w:firstLine="360"/>
    </w:pPr>
  </w:style>
  <w:style w:type="paragraph" w:customStyle="1" w:styleId="MnDOTListLevel4">
    <w:name w:val="MnDOT List Level 4"/>
    <w:basedOn w:val="MnDOTText4"/>
    <w:rsid w:val="0035535F"/>
  </w:style>
  <w:style w:type="paragraph" w:customStyle="1" w:styleId="MnDOTList4">
    <w:name w:val="MnDOT List 4"/>
    <w:basedOn w:val="MnDOTText4"/>
    <w:rsid w:val="0035535F"/>
  </w:style>
  <w:style w:type="table" w:styleId="LightShading-Accent5">
    <w:name w:val="Light Shading Accent 5"/>
    <w:basedOn w:val="TableNormal"/>
    <w:rsid w:val="0035535F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Caption">
    <w:name w:val="caption"/>
    <w:basedOn w:val="Normal"/>
    <w:next w:val="Normal"/>
    <w:qFormat/>
    <w:rsid w:val="0035535F"/>
    <w:pPr>
      <w:spacing w:before="120" w:after="120"/>
    </w:pPr>
    <w:rPr>
      <w:b/>
      <w:bCs/>
    </w:rPr>
  </w:style>
  <w:style w:type="paragraph" w:styleId="Index2">
    <w:name w:val="index 2"/>
    <w:basedOn w:val="Normal"/>
    <w:next w:val="Normal"/>
    <w:autoRedefine/>
    <w:semiHidden/>
    <w:rsid w:val="0035535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35535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35535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35535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35535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35535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35535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35535F"/>
    <w:pPr>
      <w:ind w:left="1800" w:hanging="200"/>
    </w:pPr>
  </w:style>
  <w:style w:type="paragraph" w:styleId="MacroText">
    <w:name w:val="macro"/>
    <w:link w:val="MacroTextChar"/>
    <w:semiHidden/>
    <w:rsid w:val="0035535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535F"/>
    <w:rPr>
      <w:rFonts w:ascii="Courier New" w:eastAsia="Times New Roman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35535F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35535F"/>
    <w:pPr>
      <w:ind w:left="400" w:hanging="400"/>
    </w:pPr>
  </w:style>
  <w:style w:type="paragraph" w:styleId="TOAHeading">
    <w:name w:val="toa heading"/>
    <w:basedOn w:val="Normal"/>
    <w:next w:val="Normal"/>
    <w:semiHidden/>
    <w:rsid w:val="0035535F"/>
    <w:pPr>
      <w:spacing w:before="120"/>
    </w:pPr>
    <w:rPr>
      <w:rFonts w:ascii="Arial" w:hAnsi="Arial" w:cs="Arial"/>
      <w:b/>
      <w:bCs/>
      <w:sz w:val="24"/>
    </w:rPr>
  </w:style>
  <w:style w:type="character" w:styleId="Strong">
    <w:name w:val="Strong"/>
    <w:uiPriority w:val="22"/>
    <w:qFormat/>
    <w:rsid w:val="0035535F"/>
    <w:rPr>
      <w:b/>
      <w:bCs/>
    </w:rPr>
  </w:style>
  <w:style w:type="table" w:styleId="MediumList2-Accent1">
    <w:name w:val="Medium List 2 Accent 1"/>
    <w:basedOn w:val="TableNormal"/>
    <w:rsid w:val="0035535F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harChar101">
    <w:name w:val="Char Char101"/>
    <w:rsid w:val="0035535F"/>
    <w:rPr>
      <w:lang w:val="en-US" w:eastAsia="en-US" w:bidi="ar-SA"/>
    </w:rPr>
  </w:style>
  <w:style w:type="character" w:customStyle="1" w:styleId="CharChar71">
    <w:name w:val="Char Char71"/>
    <w:semiHidden/>
    <w:rsid w:val="0035535F"/>
    <w:rPr>
      <w:lang w:val="en-US" w:eastAsia="en-US" w:bidi="ar-SA"/>
    </w:rPr>
  </w:style>
  <w:style w:type="character" w:customStyle="1" w:styleId="CharChar51">
    <w:name w:val="Char Char51"/>
    <w:rsid w:val="0035535F"/>
    <w:rPr>
      <w:lang w:val="en-US" w:eastAsia="en-US" w:bidi="ar-SA"/>
    </w:rPr>
  </w:style>
  <w:style w:type="paragraph" w:customStyle="1" w:styleId="Specs">
    <w:name w:val="Specs"/>
    <w:rsid w:val="0035535F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generalbold1">
    <w:name w:val="generalbold1"/>
    <w:rsid w:val="0035535F"/>
    <w:rPr>
      <w:rFonts w:ascii="Verdana" w:hAnsi="Verdana" w:hint="default"/>
      <w:b/>
      <w:bCs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line="181" w:lineRule="atLeast"/>
    </w:pPr>
    <w:rPr>
      <w:rFonts w:eastAsia="Calibri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35535F"/>
    <w:pPr>
      <w:spacing w:line="181" w:lineRule="atLeast"/>
    </w:pPr>
    <w:rPr>
      <w:rFonts w:eastAsia="Calibri"/>
      <w:color w:val="auto"/>
    </w:rPr>
  </w:style>
  <w:style w:type="paragraph" w:styleId="NoSpacing">
    <w:name w:val="No Spacing"/>
    <w:uiPriority w:val="1"/>
    <w:qFormat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headerblue">
    <w:name w:val="paraheaderblue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  <w:jc w:val="both"/>
    </w:pPr>
    <w:rPr>
      <w:b/>
      <w:bCs/>
      <w:color w:val="154677"/>
      <w:sz w:val="24"/>
      <w:szCs w:val="24"/>
    </w:rPr>
  </w:style>
  <w:style w:type="character" w:customStyle="1" w:styleId="paraheaderblue1">
    <w:name w:val="paraheaderblue1"/>
    <w:rsid w:val="0035535F"/>
    <w:rPr>
      <w:b/>
      <w:bCs/>
      <w:color w:val="154677"/>
      <w:sz w:val="24"/>
      <w:szCs w:val="24"/>
    </w:rPr>
  </w:style>
  <w:style w:type="paragraph" w:customStyle="1" w:styleId="blacklink">
    <w:name w:val="blacklink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535F"/>
  </w:style>
  <w:style w:type="character" w:styleId="Emphasis">
    <w:name w:val="Emphasis"/>
    <w:uiPriority w:val="20"/>
    <w:qFormat/>
    <w:rsid w:val="0035535F"/>
    <w:rPr>
      <w:i/>
      <w:iCs/>
    </w:rPr>
  </w:style>
  <w:style w:type="character" w:customStyle="1" w:styleId="MnDOTNumberHeader">
    <w:name w:val="MnDOT Number Header"/>
    <w:uiPriority w:val="1"/>
    <w:qFormat/>
    <w:rsid w:val="0035535F"/>
    <w:rPr>
      <w:rFonts w:ascii="Times New Roman" w:hAnsi="Times New Roman"/>
    </w:rPr>
  </w:style>
  <w:style w:type="numbering" w:customStyle="1" w:styleId="NoList11">
    <w:name w:val="No List11"/>
    <w:next w:val="NoList"/>
    <w:uiPriority w:val="99"/>
    <w:semiHidden/>
    <w:unhideWhenUsed/>
    <w:rsid w:val="0035535F"/>
  </w:style>
  <w:style w:type="table" w:customStyle="1" w:styleId="TableGrid1">
    <w:name w:val="Table Grid1"/>
    <w:basedOn w:val="TableNormal"/>
    <w:next w:val="TableGrid"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basedOn w:val="Normal"/>
    <w:next w:val="Normal"/>
    <w:autoRedefine/>
    <w:uiPriority w:val="39"/>
    <w:qFormat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right" w:leader="dot" w:pos="10080"/>
      </w:tabs>
      <w:spacing w:line="80" w:lineRule="atLeast"/>
      <w:ind w:right="-720"/>
      <w:jc w:val="center"/>
    </w:pPr>
    <w:rPr>
      <w:rFonts w:ascii="Cambria" w:hAnsi="Cambria"/>
      <w:b/>
      <w:bCs/>
      <w:caps/>
      <w:sz w:val="24"/>
      <w:szCs w:val="24"/>
    </w:rPr>
  </w:style>
  <w:style w:type="paragraph" w:customStyle="1" w:styleId="TOC31">
    <w:name w:val="TOC 31"/>
    <w:basedOn w:val="Normal"/>
    <w:next w:val="Normal"/>
    <w:autoRedefine/>
    <w:uiPriority w:val="39"/>
    <w:qFormat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right" w:leader="dot" w:pos="10080"/>
      </w:tabs>
      <w:ind w:left="907" w:right="-720" w:hanging="720"/>
      <w:jc w:val="center"/>
    </w:pPr>
    <w:rPr>
      <w:rFonts w:ascii="Calibri" w:hAnsi="Calibri" w:cs="Calibri"/>
    </w:rPr>
  </w:style>
  <w:style w:type="paragraph" w:customStyle="1" w:styleId="TOC41">
    <w:name w:val="TOC 4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400"/>
    </w:pPr>
    <w:rPr>
      <w:rFonts w:ascii="Calibri" w:hAnsi="Calibri" w:cs="Calibri"/>
    </w:rPr>
  </w:style>
  <w:style w:type="paragraph" w:customStyle="1" w:styleId="TOC51">
    <w:name w:val="TOC 5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600"/>
    </w:pPr>
    <w:rPr>
      <w:rFonts w:ascii="Calibri" w:hAnsi="Calibri" w:cs="Calibri"/>
    </w:rPr>
  </w:style>
  <w:style w:type="paragraph" w:customStyle="1" w:styleId="TOC61">
    <w:name w:val="TOC 6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800"/>
    </w:pPr>
    <w:rPr>
      <w:rFonts w:ascii="Calibri" w:hAnsi="Calibri" w:cs="Calibri"/>
    </w:rPr>
  </w:style>
  <w:style w:type="paragraph" w:customStyle="1" w:styleId="TOC71">
    <w:name w:val="TOC 7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000"/>
    </w:pPr>
    <w:rPr>
      <w:rFonts w:ascii="Calibri" w:hAnsi="Calibri" w:cs="Calibri"/>
    </w:rPr>
  </w:style>
  <w:style w:type="paragraph" w:customStyle="1" w:styleId="TOC81">
    <w:name w:val="TOC 8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200"/>
    </w:pPr>
    <w:rPr>
      <w:rFonts w:ascii="Calibri" w:hAnsi="Calibri" w:cs="Calibri"/>
    </w:rPr>
  </w:style>
  <w:style w:type="paragraph" w:customStyle="1" w:styleId="TOC91">
    <w:name w:val="TOC 9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400"/>
    </w:pPr>
    <w:rPr>
      <w:rFonts w:ascii="Calibri" w:hAnsi="Calibri" w:cs="Calibri"/>
    </w:rPr>
  </w:style>
  <w:style w:type="numbering" w:customStyle="1" w:styleId="NoList111">
    <w:name w:val="No List111"/>
    <w:next w:val="NoList"/>
    <w:uiPriority w:val="99"/>
    <w:semiHidden/>
    <w:unhideWhenUsed/>
    <w:rsid w:val="00355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leader="do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35535F"/>
    <w:pPr>
      <w:tabs>
        <w:tab w:val="clear" w:pos="720"/>
      </w:tabs>
      <w:autoSpaceDE/>
      <w:autoSpaceDN/>
      <w:adjustRightInd/>
      <w:jc w:val="center"/>
      <w:outlineLvl w:val="0"/>
    </w:pPr>
    <w:rPr>
      <w:rFonts w:ascii="Tahoma" w:hAnsi="Tahoma" w:cs="Tahoma"/>
      <w:b/>
      <w:snapToGrid w:val="0"/>
      <w:sz w:val="28"/>
      <w:szCs w:val="28"/>
    </w:rPr>
  </w:style>
  <w:style w:type="paragraph" w:styleId="Heading2">
    <w:name w:val="heading 2"/>
    <w:next w:val="Normal"/>
    <w:link w:val="Heading2Char"/>
    <w:qFormat/>
    <w:rsid w:val="0035535F"/>
    <w:pPr>
      <w:tabs>
        <w:tab w:val="left" w:pos="0"/>
        <w:tab w:val="left" w:pos="720"/>
        <w:tab w:val="left" w:pos="1440"/>
      </w:tabs>
      <w:spacing w:after="0" w:line="240" w:lineRule="auto"/>
      <w:jc w:val="center"/>
      <w:outlineLvl w:val="1"/>
    </w:pPr>
    <w:rPr>
      <w:rFonts w:ascii="Tahoma" w:eastAsia="Times New Roman" w:hAnsi="Tahoma" w:cs="Tahoma"/>
      <w:b/>
      <w:snapToGrid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5535F"/>
    <w:pPr>
      <w:keepNext/>
      <w:tabs>
        <w:tab w:val="left" w:pos="0"/>
      </w:tabs>
      <w:outlineLvl w:val="2"/>
    </w:pPr>
    <w:rPr>
      <w:rFonts w:ascii="Times New Roman Bold" w:hAnsi="Times New Roman Bold"/>
      <w:b/>
      <w:caps/>
    </w:rPr>
  </w:style>
  <w:style w:type="paragraph" w:styleId="Heading4">
    <w:name w:val="heading 4"/>
    <w:basedOn w:val="Normal"/>
    <w:next w:val="Normal"/>
    <w:link w:val="Heading4Char"/>
    <w:qFormat/>
    <w:rsid w:val="0035535F"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35535F"/>
    <w:pPr>
      <w:keepNext/>
      <w:tabs>
        <w:tab w:val="right" w:pos="9360"/>
      </w:tabs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5535F"/>
    <w:pPr>
      <w:keepNext/>
      <w:keepLines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35535F"/>
    <w:pPr>
      <w:keepNext/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9504"/>
      </w:tabs>
      <w:ind w:left="2880" w:hanging="288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35535F"/>
    <w:pPr>
      <w:keepNext/>
      <w:tabs>
        <w:tab w:val="left" w:pos="0"/>
      </w:tabs>
      <w:ind w:firstLine="720"/>
      <w:outlineLvl w:val="7"/>
    </w:pPr>
    <w:rPr>
      <w:b/>
      <w:i/>
      <w:sz w:val="24"/>
    </w:rPr>
  </w:style>
  <w:style w:type="paragraph" w:styleId="Heading9">
    <w:name w:val="heading 9"/>
    <w:basedOn w:val="Normal"/>
    <w:next w:val="Heading1"/>
    <w:link w:val="Heading9Char"/>
    <w:qFormat/>
    <w:rsid w:val="0035535F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35F"/>
    <w:rPr>
      <w:rFonts w:ascii="Tahoma" w:eastAsia="Times New Roman" w:hAnsi="Tahoma" w:cs="Tahoma"/>
      <w:b/>
      <w:snapToGrid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5535F"/>
    <w:rPr>
      <w:rFonts w:ascii="Tahoma" w:eastAsia="Times New Roman" w:hAnsi="Tahoma" w:cs="Tahoma"/>
      <w:b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5535F"/>
    <w:rPr>
      <w:rFonts w:ascii="Times New Roman Bold" w:eastAsia="Times New Roman" w:hAnsi="Times New Roman Bold" w:cs="Times New Roman"/>
      <w:b/>
      <w:cap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5535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3553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3553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5535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5535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9504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MnDOTTitle1">
    <w:name w:val="MnDOT Title 1"/>
    <w:basedOn w:val="Normal"/>
    <w:autoRedefine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after="120"/>
      <w:jc w:val="center"/>
    </w:pPr>
    <w:rPr>
      <w:b/>
      <w:bCs/>
      <w:caps/>
    </w:rPr>
  </w:style>
  <w:style w:type="paragraph" w:customStyle="1" w:styleId="MnDOTTitle3">
    <w:name w:val="MnDOT Title 3"/>
    <w:basedOn w:val="Normal"/>
    <w:rsid w:val="0035535F"/>
    <w:pPr>
      <w:keepNext/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504"/>
        <w:tab w:val="right" w:leader="dot" w:pos="9360"/>
      </w:tabs>
      <w:ind w:left="1440" w:hanging="720"/>
    </w:pPr>
    <w:rPr>
      <w:b/>
      <w:bCs/>
    </w:rPr>
  </w:style>
  <w:style w:type="paragraph" w:customStyle="1" w:styleId="MnDOTText">
    <w:name w:val="MnDOT Text"/>
    <w:basedOn w:val="Normal"/>
    <w:link w:val="MnDOTTextChar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firstLine="720"/>
    </w:pPr>
  </w:style>
  <w:style w:type="character" w:customStyle="1" w:styleId="MnDOTTextChar">
    <w:name w:val="MnDOT Text Char"/>
    <w:link w:val="MnDOTText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MnDOTTitle2">
    <w:name w:val="MnDOT Title 2"/>
    <w:basedOn w:val="Normal"/>
    <w:autoRedefine/>
    <w:rsid w:val="0035535F"/>
    <w:pPr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9504"/>
        <w:tab w:val="right" w:leader="dot" w:pos="8640"/>
      </w:tabs>
    </w:pPr>
    <w:rPr>
      <w:b/>
      <w:bCs/>
      <w:caps/>
    </w:rPr>
  </w:style>
  <w:style w:type="paragraph" w:customStyle="1" w:styleId="MnDOTList">
    <w:name w:val="MnDOT List"/>
    <w:basedOn w:val="Normal"/>
    <w:link w:val="MnDOTListChar"/>
    <w:autoRedefine/>
    <w:rsid w:val="0035535F"/>
    <w:pPr>
      <w:tabs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440" w:hanging="720"/>
      <w:contextualSpacing/>
    </w:pPr>
  </w:style>
  <w:style w:type="character" w:customStyle="1" w:styleId="MnDOTListChar">
    <w:name w:val="MnDOT List Char"/>
    <w:basedOn w:val="DefaultParagraphFont"/>
    <w:link w:val="MnDOTList"/>
    <w:rsid w:val="0035535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aliases w:val="Heading 1 Char Char"/>
    <w:basedOn w:val="DefaultParagraphFont"/>
    <w:locked/>
    <w:rsid w:val="0035535F"/>
    <w:rPr>
      <w:rFonts w:ascii="Times New Roman Bold" w:hAnsi="Times New Roman Bold"/>
      <w:sz w:val="24"/>
      <w:szCs w:val="24"/>
      <w:u w:val="single"/>
    </w:rPr>
  </w:style>
  <w:style w:type="paragraph" w:customStyle="1" w:styleId="a">
    <w:name w:val="_"/>
    <w:basedOn w:val="Normal"/>
    <w:rsid w:val="0035535F"/>
    <w:pPr>
      <w:ind w:left="3600" w:hanging="720"/>
    </w:pPr>
  </w:style>
  <w:style w:type="paragraph" w:customStyle="1" w:styleId="1AutoList2">
    <w:name w:val="1AutoList2"/>
    <w:rsid w:val="0035535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utoList10">
    <w:name w:val="2AutoList10"/>
    <w:rsid w:val="0035535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7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ocument">
    <w:name w:val="4Document"/>
    <w:rsid w:val="003553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2044"/>
        <w:tab w:val="left" w:pos="2764"/>
        <w:tab w:val="left" w:pos="3484"/>
        <w:tab w:val="left" w:pos="4204"/>
        <w:tab w:val="left" w:pos="4924"/>
        <w:tab w:val="left" w:pos="5644"/>
        <w:tab w:val="left" w:pos="6364"/>
        <w:tab w:val="left" w:pos="7084"/>
        <w:tab w:val="left" w:pos="7804"/>
        <w:tab w:val="left" w:pos="8524"/>
        <w:tab w:val="left" w:pos="9244"/>
        <w:tab w:val="left" w:pos="9964"/>
      </w:tabs>
      <w:autoSpaceDE/>
      <w:autoSpaceDN/>
      <w:adjustRightInd/>
      <w:ind w:left="1440" w:right="360"/>
    </w:pPr>
    <w:rPr>
      <w:sz w:val="24"/>
      <w:szCs w:val="24"/>
    </w:rPr>
  </w:style>
  <w:style w:type="paragraph" w:styleId="BodyText">
    <w:name w:val="Body Text"/>
    <w:basedOn w:val="Normal"/>
    <w:link w:val="BodyTextChar"/>
    <w:rsid w:val="0035535F"/>
    <w:pPr>
      <w:tabs>
        <w:tab w:val="left" w:pos="0"/>
      </w:tabs>
    </w:pPr>
    <w:rPr>
      <w:b/>
      <w:i/>
    </w:rPr>
  </w:style>
  <w:style w:type="character" w:customStyle="1" w:styleId="BodyTextChar">
    <w:name w:val="Body Text Char"/>
    <w:basedOn w:val="DefaultParagraphFont"/>
    <w:link w:val="BodyText"/>
    <w:rsid w:val="0035535F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BodyText13">
    <w:name w:val="Body Text 1/3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 w:line="200" w:lineRule="atLeast"/>
      <w:ind w:firstLine="360"/>
      <w:textAlignment w:val="center"/>
    </w:pPr>
    <w:rPr>
      <w:color w:val="000000"/>
      <w:sz w:val="18"/>
      <w:szCs w:val="18"/>
    </w:rPr>
  </w:style>
  <w:style w:type="paragraph" w:styleId="BodyText2">
    <w:name w:val="Body Text 2"/>
    <w:basedOn w:val="Normal"/>
    <w:link w:val="BodyText2Char"/>
    <w:rsid w:val="0035535F"/>
    <w:pPr>
      <w:tabs>
        <w:tab w:val="left" w:pos="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rsid w:val="0035535F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35535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5535F"/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BodyTextIn">
    <w:name w:val="Body Text In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842"/>
    </w:pPr>
    <w:rPr>
      <w:szCs w:val="24"/>
    </w:rPr>
  </w:style>
  <w:style w:type="paragraph" w:styleId="BodyTextIndent">
    <w:name w:val="Body Text Indent"/>
    <w:basedOn w:val="Normal"/>
    <w:link w:val="BodyTextIndentChar"/>
    <w:rsid w:val="0035535F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5535F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5535F"/>
    <w:pPr>
      <w:ind w:left="2160" w:hanging="2160"/>
    </w:pPr>
  </w:style>
  <w:style w:type="character" w:customStyle="1" w:styleId="BodyTextIndent3Char">
    <w:name w:val="Body Text Indent 3 Char"/>
    <w:basedOn w:val="DefaultParagraphFont"/>
    <w:link w:val="BodyTextIndent3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55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Indent19">
    <w:name w:val="Body Text Indent+19"/>
    <w:basedOn w:val="Default"/>
    <w:next w:val="Default"/>
    <w:rsid w:val="0035535F"/>
    <w:pPr>
      <w:spacing w:after="43"/>
    </w:pPr>
    <w:rPr>
      <w:color w:val="auto"/>
    </w:rPr>
  </w:style>
  <w:style w:type="paragraph" w:customStyle="1" w:styleId="BodyTextIndent20">
    <w:name w:val="Body Text Indent+20"/>
    <w:basedOn w:val="Normal"/>
    <w:next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after="5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3553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5535F"/>
  </w:style>
  <w:style w:type="character" w:customStyle="1" w:styleId="CommentTextChar">
    <w:name w:val="Comment Text Char"/>
    <w:basedOn w:val="DefaultParagraphFont"/>
    <w:link w:val="CommentText"/>
    <w:uiPriority w:val="99"/>
    <w:rsid w:val="0035535F"/>
    <w:rPr>
      <w:rFonts w:ascii="Times New Roman" w:eastAsia="Times New Roman" w:hAnsi="Times New Roman" w:cs="Times New Roman"/>
      <w:sz w:val="20"/>
      <w:szCs w:val="20"/>
    </w:rPr>
  </w:style>
  <w:style w:type="paragraph" w:customStyle="1" w:styleId="Enclosure">
    <w:name w:val="Enclosure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styleId="EndnoteText">
    <w:name w:val="endnote text"/>
    <w:basedOn w:val="Normal"/>
    <w:link w:val="EndnoteTextChar"/>
    <w:semiHidden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rFonts w:ascii="Courier New" w:hAnsi="Courier New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5535F"/>
    <w:rPr>
      <w:rFonts w:ascii="Courier New" w:eastAsia="Times New Roman" w:hAnsi="Courier New" w:cs="Times New Roman"/>
      <w:sz w:val="24"/>
      <w:szCs w:val="24"/>
    </w:rPr>
  </w:style>
  <w:style w:type="paragraph" w:customStyle="1" w:styleId="FirstLine">
    <w:name w:val="First Line"/>
    <w:basedOn w:val="Normal"/>
    <w:rsid w:val="0035535F"/>
    <w:pPr>
      <w:ind w:firstLine="1440"/>
    </w:pPr>
  </w:style>
  <w:style w:type="character" w:styleId="FollowedHyperlink">
    <w:name w:val="FollowedHyperlink"/>
    <w:basedOn w:val="DefaultParagraphFont"/>
    <w:rsid w:val="0035535F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9504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semiHidden/>
    <w:rsid w:val="0035535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5535F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200" w:hanging="200"/>
    </w:pPr>
  </w:style>
  <w:style w:type="paragraph" w:styleId="IndexHeading">
    <w:name w:val="index heading"/>
    <w:basedOn w:val="Normal"/>
    <w:next w:val="Index1"/>
    <w:semiHidden/>
    <w:rsid w:val="0035535F"/>
  </w:style>
  <w:style w:type="paragraph" w:customStyle="1" w:styleId="InsideAddress">
    <w:name w:val="Inside Address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customStyle="1" w:styleId="Level1">
    <w:name w:val="Level 1"/>
    <w:basedOn w:val="Normal"/>
    <w:rsid w:val="0035535F"/>
    <w:pPr>
      <w:ind w:left="1440" w:hanging="720"/>
    </w:pPr>
  </w:style>
  <w:style w:type="paragraph" w:customStyle="1" w:styleId="Level2">
    <w:name w:val="Level 2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outlineLvl w:val="1"/>
    </w:pPr>
    <w:rPr>
      <w:sz w:val="24"/>
    </w:rPr>
  </w:style>
  <w:style w:type="paragraph" w:customStyle="1" w:styleId="Level3">
    <w:name w:val="Level 3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outlineLvl w:val="2"/>
    </w:pPr>
    <w:rPr>
      <w:sz w:val="24"/>
    </w:rPr>
  </w:style>
  <w:style w:type="character" w:styleId="LineNumber">
    <w:name w:val="line number"/>
    <w:basedOn w:val="DefaultParagraphFont"/>
    <w:rsid w:val="0035535F"/>
    <w:rPr>
      <w:rFonts w:cs="Times New Roman"/>
    </w:rPr>
  </w:style>
  <w:style w:type="paragraph" w:styleId="List">
    <w:name w:val="List"/>
    <w:basedOn w:val="Normal"/>
    <w:rsid w:val="0035535F"/>
    <w:pPr>
      <w:widowControl w:val="0"/>
      <w:tabs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num" w:pos="720"/>
      </w:tabs>
      <w:autoSpaceDE/>
      <w:autoSpaceDN/>
      <w:adjustRightInd/>
      <w:ind w:left="720" w:hanging="360"/>
    </w:pPr>
    <w:rPr>
      <w:sz w:val="24"/>
    </w:rPr>
  </w:style>
  <w:style w:type="paragraph" w:styleId="List2">
    <w:name w:val="List 2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720" w:hanging="360"/>
    </w:pPr>
  </w:style>
  <w:style w:type="paragraph" w:styleId="List3">
    <w:name w:val="List 3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1080" w:hanging="360"/>
    </w:pPr>
    <w:rPr>
      <w:sz w:val="24"/>
    </w:rPr>
  </w:style>
  <w:style w:type="paragraph" w:styleId="ListBullet">
    <w:name w:val="List Bullet"/>
    <w:basedOn w:val="Normal"/>
    <w:autoRedefine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styleId="ListBullet2">
    <w:name w:val="List Bullet 2"/>
    <w:basedOn w:val="Normal"/>
    <w:autoRedefine/>
    <w:rsid w:val="0035535F"/>
    <w:pPr>
      <w:widowControl w:val="0"/>
      <w:tabs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styleId="ListBullet3">
    <w:name w:val="List Bullet 3"/>
    <w:basedOn w:val="Normal"/>
    <w:autoRedefine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sz w:val="24"/>
    </w:rPr>
  </w:style>
  <w:style w:type="paragraph" w:customStyle="1" w:styleId="none">
    <w:name w:val="none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sz w:val="18"/>
      <w:szCs w:val="24"/>
    </w:rPr>
  </w:style>
  <w:style w:type="paragraph" w:styleId="NormalWeb">
    <w:name w:val="Normal (Web)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Indent">
    <w:name w:val="Normal Indent"/>
    <w:basedOn w:val="Normal"/>
    <w:rsid w:val="0035535F"/>
    <w:pPr>
      <w:ind w:left="720"/>
    </w:pPr>
  </w:style>
  <w:style w:type="paragraph" w:customStyle="1" w:styleId="Normal17">
    <w:name w:val="Normal+17"/>
    <w:basedOn w:val="Default"/>
    <w:next w:val="Default"/>
    <w:rsid w:val="0035535F"/>
    <w:rPr>
      <w:color w:val="auto"/>
    </w:rPr>
  </w:style>
  <w:style w:type="paragraph" w:customStyle="1" w:styleId="Normal23">
    <w:name w:val="Normal+23"/>
    <w:basedOn w:val="Default"/>
    <w:next w:val="Default"/>
    <w:rsid w:val="0035535F"/>
    <w:rPr>
      <w:color w:val="auto"/>
    </w:rPr>
  </w:style>
  <w:style w:type="paragraph" w:customStyle="1" w:styleId="Normal24">
    <w:name w:val="Normal+24"/>
    <w:basedOn w:val="Normal"/>
    <w:next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sz w:val="24"/>
      <w:szCs w:val="24"/>
    </w:rPr>
  </w:style>
  <w:style w:type="paragraph" w:customStyle="1" w:styleId="Normal3">
    <w:name w:val="Normal+3"/>
    <w:basedOn w:val="Default"/>
    <w:next w:val="Default"/>
    <w:rsid w:val="0035535F"/>
    <w:rPr>
      <w:color w:val="auto"/>
    </w:rPr>
  </w:style>
  <w:style w:type="paragraph" w:customStyle="1" w:styleId="P1">
    <w:name w:val="P1"/>
    <w:basedOn w:val="Heading5"/>
    <w:next w:val="Normal"/>
    <w:rsid w:val="0035535F"/>
    <w:pPr>
      <w:keepNext w:val="0"/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firstLine="1440"/>
      <w:jc w:val="left"/>
    </w:pPr>
    <w:rPr>
      <w:rFonts w:ascii="Times" w:hAnsi="Times"/>
      <w:b w:val="0"/>
      <w:bCs/>
      <w:iCs/>
    </w:rPr>
  </w:style>
  <w:style w:type="paragraph" w:customStyle="1" w:styleId="P2">
    <w:name w:val="P2"/>
    <w:basedOn w:val="P1"/>
    <w:rsid w:val="0035535F"/>
    <w:pPr>
      <w:ind w:firstLine="2160"/>
    </w:pPr>
  </w:style>
  <w:style w:type="character" w:styleId="PageNumber">
    <w:name w:val="page number"/>
    <w:basedOn w:val="DefaultParagraphFont"/>
    <w:rsid w:val="0035535F"/>
    <w:rPr>
      <w:rFonts w:cs="Times New Roman"/>
    </w:rPr>
  </w:style>
  <w:style w:type="paragraph" w:customStyle="1" w:styleId="Quick1">
    <w:name w:val="Quick 1.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2160" w:hanging="720"/>
    </w:pPr>
  </w:style>
  <w:style w:type="paragraph" w:customStyle="1" w:styleId="QuickA">
    <w:name w:val="Quick A."/>
    <w:basedOn w:val="Normal"/>
    <w:rsid w:val="0035535F"/>
  </w:style>
  <w:style w:type="paragraph" w:customStyle="1" w:styleId="Quicka0">
    <w:name w:val="Quick a.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</w:style>
  <w:style w:type="paragraph" w:customStyle="1" w:styleId="SP2000">
    <w:name w:val="SP2000"/>
    <w:basedOn w:val="Normal"/>
    <w:next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</w:pPr>
    <w:rPr>
      <w:rFonts w:ascii="Times" w:hAnsi="Times"/>
      <w:u w:val="single"/>
    </w:rPr>
  </w:style>
  <w:style w:type="paragraph" w:customStyle="1" w:styleId="SpecLevel3">
    <w:name w:val="Spec Level 3"/>
    <w:basedOn w:val="Normal"/>
    <w:autoRedefine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after="120"/>
      <w:ind w:firstLine="1440"/>
    </w:pPr>
  </w:style>
  <w:style w:type="paragraph" w:customStyle="1" w:styleId="Style">
    <w:name w:val="Style"/>
    <w:basedOn w:val="Normal"/>
    <w:rsid w:val="0035535F"/>
    <w:pPr>
      <w:ind w:left="2160" w:hanging="720"/>
    </w:pPr>
  </w:style>
  <w:style w:type="character" w:customStyle="1" w:styleId="StyleBoldItalic">
    <w:name w:val="Style Bold Italic"/>
    <w:rsid w:val="0035535F"/>
    <w:rPr>
      <w:b/>
      <w:i/>
      <w:sz w:val="20"/>
    </w:rPr>
  </w:style>
  <w:style w:type="paragraph" w:customStyle="1" w:styleId="StyleFirstline1">
    <w:name w:val="Style First line:  1&quot;"/>
    <w:basedOn w:val="Normal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firstLine="1440"/>
    </w:pPr>
  </w:style>
  <w:style w:type="paragraph" w:customStyle="1" w:styleId="StyleHeading1Heading1CharAllcaps">
    <w:name w:val="Style Heading 1Heading 1 Char + All caps"/>
    <w:basedOn w:val="Heading1"/>
    <w:rsid w:val="0035535F"/>
    <w:pPr>
      <w:widowControl w:val="0"/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</w:pPr>
    <w:rPr>
      <w:rFonts w:ascii="Times New Roman" w:hAnsi="Times New Roman"/>
      <w:b w:val="0"/>
      <w:bCs/>
      <w:caps/>
      <w:snapToGrid/>
      <w:szCs w:val="22"/>
    </w:rPr>
  </w:style>
  <w:style w:type="paragraph" w:customStyle="1" w:styleId="StyleHeading1Heading1CharLeft0Hanging1">
    <w:name w:val="Style Heading 1Heading 1 Char + Left:  0&quot; Hanging:  1&quot;"/>
    <w:basedOn w:val="Heading1"/>
    <w:next w:val="Normal"/>
    <w:rsid w:val="0035535F"/>
    <w:pPr>
      <w:widowControl w:val="0"/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num" w:pos="720"/>
      </w:tabs>
    </w:pPr>
    <w:rPr>
      <w:rFonts w:ascii="Times New Roman" w:hAnsi="Times New Roman"/>
      <w:b w:val="0"/>
      <w:bCs/>
      <w:snapToGrid/>
      <w:szCs w:val="20"/>
    </w:rPr>
  </w:style>
  <w:style w:type="paragraph" w:customStyle="1" w:styleId="StyleHeading2BoldUnderline">
    <w:name w:val="Style Heading 2 + Bold Underline"/>
    <w:basedOn w:val="Heading2"/>
    <w:rsid w:val="0035535F"/>
    <w:rPr>
      <w:b w:val="0"/>
      <w:bCs/>
      <w:snapToGrid/>
      <w:u w:val="single"/>
    </w:rPr>
  </w:style>
  <w:style w:type="paragraph" w:customStyle="1" w:styleId="StyleHeading2Underline1">
    <w:name w:val="Style Heading 2 + Underline1"/>
    <w:basedOn w:val="Heading2"/>
    <w:rsid w:val="0035535F"/>
    <w:rPr>
      <w:snapToGrid/>
      <w:u w:val="single"/>
    </w:rPr>
  </w:style>
  <w:style w:type="paragraph" w:customStyle="1" w:styleId="StyleHeading3TimesNewRoman11pt">
    <w:name w:val="Style Heading 3 + Times New Roman 11 pt"/>
    <w:basedOn w:val="Heading3"/>
    <w:rsid w:val="0035535F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 w:after="60"/>
    </w:pPr>
    <w:rPr>
      <w:rFonts w:cs="Arial"/>
      <w:bCs/>
      <w:sz w:val="22"/>
      <w:szCs w:val="26"/>
    </w:rPr>
  </w:style>
  <w:style w:type="paragraph" w:customStyle="1" w:styleId="StyleHeading411ptBlackAfter0ptLeftSinglesolidl">
    <w:name w:val="Style Heading 4 + 11 pt Black After:  0 pt Left: (Single solid l..."/>
    <w:basedOn w:val="Heading4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/>
      <w:ind w:left="288"/>
      <w:jc w:val="left"/>
    </w:pPr>
    <w:rPr>
      <w:bCs/>
      <w:color w:val="000000"/>
      <w:sz w:val="22"/>
      <w:u w:val="none"/>
    </w:rPr>
  </w:style>
  <w:style w:type="paragraph" w:styleId="Title">
    <w:name w:val="Title"/>
    <w:basedOn w:val="Normal"/>
    <w:link w:val="TitleChar"/>
    <w:qFormat/>
    <w:rsid w:val="0035535F"/>
    <w:pPr>
      <w:jc w:val="center"/>
    </w:pPr>
    <w:rPr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35535F"/>
    <w:rPr>
      <w:rFonts w:ascii="Times New Roman" w:eastAsia="Times New Roman" w:hAnsi="Times New Roman" w:cs="Times New Roman"/>
      <w:sz w:val="36"/>
      <w:szCs w:val="20"/>
      <w:u w:val="single"/>
    </w:rPr>
  </w:style>
  <w:style w:type="paragraph" w:customStyle="1" w:styleId="StyleTitle">
    <w:name w:val="Style Title"/>
    <w:basedOn w:val="Title"/>
    <w:rsid w:val="0035535F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60" w:after="60"/>
      <w:outlineLvl w:val="0"/>
    </w:pPr>
    <w:rPr>
      <w:rFonts w:cs="Arial"/>
      <w:b/>
      <w:bCs/>
      <w:kern w:val="28"/>
      <w:sz w:val="22"/>
      <w:szCs w:val="32"/>
      <w:u w:val="none"/>
    </w:rPr>
  </w:style>
  <w:style w:type="paragraph" w:customStyle="1" w:styleId="Style0">
    <w:name w:val="Style0"/>
    <w:rsid w:val="003553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1">
    <w:name w:val="Style1"/>
    <w:basedOn w:val="Title"/>
    <w:rsid w:val="0035535F"/>
    <w:pPr>
      <w:tabs>
        <w:tab w:val="clear" w:pos="2160"/>
        <w:tab w:val="num" w:pos="720"/>
      </w:tabs>
      <w:ind w:left="720" w:hanging="360"/>
      <w:jc w:val="left"/>
    </w:pPr>
    <w:rPr>
      <w:rFonts w:ascii="Times" w:hAnsi="Times"/>
      <w:bCs/>
      <w:sz w:val="24"/>
      <w:u w:val="none"/>
    </w:rPr>
  </w:style>
  <w:style w:type="paragraph" w:customStyle="1" w:styleId="tab05hand05">
    <w:name w:val="tab0.5hand0.5"/>
    <w:basedOn w:val="Normal"/>
    <w:next w:val="Normal"/>
    <w:rsid w:val="0035535F"/>
    <w:pPr>
      <w:tabs>
        <w:tab w:val="left" w:pos="0"/>
      </w:tabs>
      <w:ind w:left="1440" w:hanging="720"/>
    </w:pPr>
  </w:style>
  <w:style w:type="paragraph" w:customStyle="1" w:styleId="tab1hang05">
    <w:name w:val="tab1hang0.5"/>
    <w:basedOn w:val="Normal"/>
    <w:next w:val="Normal"/>
    <w:rsid w:val="0035535F"/>
    <w:pPr>
      <w:tabs>
        <w:tab w:val="left" w:pos="0"/>
      </w:tabs>
      <w:ind w:left="2160" w:hanging="720"/>
    </w:pPr>
  </w:style>
  <w:style w:type="paragraph" w:styleId="BalloonText">
    <w:name w:val="Balloon Text"/>
    <w:basedOn w:val="Normal"/>
    <w:link w:val="BalloonTextChar"/>
    <w:uiPriority w:val="99"/>
    <w:rsid w:val="0035535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535F"/>
    <w:rPr>
      <w:rFonts w:ascii="Tahoma" w:eastAsia="Times New Roman" w:hAnsi="Tahoma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left" w:leader="dot" w:pos="9216"/>
      </w:tabs>
      <w:spacing w:line="80" w:lineRule="atLeast"/>
      <w:ind w:right="-720"/>
      <w:jc w:val="center"/>
    </w:pPr>
    <w:rPr>
      <w:rFonts w:ascii="Tahoma" w:hAnsi="Tahoma" w:cs="Tahoma"/>
      <w:b/>
      <w:bCs/>
      <w:caps/>
      <w:noProof/>
      <w:snapToGrid w:val="0"/>
    </w:rPr>
  </w:style>
  <w:style w:type="paragraph" w:styleId="TOC2">
    <w:name w:val="toc 2"/>
    <w:basedOn w:val="Normal"/>
    <w:next w:val="Normal"/>
    <w:autoRedefine/>
    <w:uiPriority w:val="39"/>
    <w:qFormat/>
    <w:rsid w:val="0035535F"/>
    <w:pPr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right" w:leader="dot" w:pos="10080"/>
      </w:tabs>
      <w:spacing w:after="120" w:line="312" w:lineRule="auto"/>
      <w:ind w:right="-720" w:firstLine="187"/>
      <w:jc w:val="center"/>
    </w:pPr>
    <w:rPr>
      <w:rFonts w:ascii="Tahoma" w:hAnsi="Tahoma" w:cs="Tahoma"/>
      <w:b/>
      <w:b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left" w:leader="dot" w:pos="9216"/>
      </w:tabs>
      <w:ind w:left="907" w:right="-720" w:hanging="72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400"/>
    </w:pPr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5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3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nDOTTitle4">
    <w:name w:val="MnDOT Title 4"/>
    <w:basedOn w:val="MnDOTTitle3"/>
    <w:next w:val="MnDOTText"/>
    <w:qFormat/>
    <w:rsid w:val="0035535F"/>
    <w:pPr>
      <w:tabs>
        <w:tab w:val="left" w:pos="720"/>
      </w:tabs>
      <w:ind w:left="720" w:firstLine="0"/>
    </w:pPr>
  </w:style>
  <w:style w:type="paragraph" w:customStyle="1" w:styleId="MnDOTContinText">
    <w:name w:val="MnDOT Contin Text"/>
    <w:basedOn w:val="MnDOTText"/>
    <w:autoRedefine/>
    <w:rsid w:val="0035535F"/>
  </w:style>
  <w:style w:type="table" w:styleId="TableGrid">
    <w:name w:val="Table Grid"/>
    <w:basedOn w:val="TableNormal"/>
    <w:uiPriority w:val="59"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DOTsublist">
    <w:name w:val="MnDOT sublist"/>
    <w:basedOn w:val="MnDOTList"/>
    <w:next w:val="Normal"/>
    <w:rsid w:val="0035535F"/>
    <w:pPr>
      <w:tabs>
        <w:tab w:val="left" w:pos="1152"/>
      </w:tabs>
      <w:ind w:left="2160"/>
    </w:pPr>
  </w:style>
  <w:style w:type="paragraph" w:customStyle="1" w:styleId="MnDOTTitle5">
    <w:name w:val="MnDOT Title 5"/>
    <w:basedOn w:val="Normal"/>
    <w:qFormat/>
    <w:rsid w:val="0035535F"/>
    <w:rPr>
      <w:b/>
    </w:rPr>
  </w:style>
  <w:style w:type="paragraph" w:customStyle="1" w:styleId="MnDOTTitle6">
    <w:name w:val="MnDOT Title 6"/>
    <w:basedOn w:val="Normal"/>
    <w:qFormat/>
    <w:rsid w:val="0035535F"/>
    <w:pPr>
      <w:tabs>
        <w:tab w:val="clear" w:pos="1440"/>
        <w:tab w:val="left" w:pos="1080"/>
      </w:tabs>
    </w:pPr>
    <w:rPr>
      <w:b/>
    </w:rPr>
  </w:style>
  <w:style w:type="character" w:styleId="FootnoteReference">
    <w:name w:val="footnote reference"/>
    <w:basedOn w:val="DefaultParagraphFont"/>
    <w:semiHidden/>
    <w:rsid w:val="0035535F"/>
    <w:rPr>
      <w:rFonts w:cs="Times New Roman"/>
    </w:rPr>
  </w:style>
  <w:style w:type="paragraph" w:customStyle="1" w:styleId="MDOTText3">
    <w:name w:val="MDOT Text 3"/>
    <w:basedOn w:val="Normal"/>
    <w:link w:val="MDOTText3Char"/>
    <w:autoRedefine/>
    <w:uiPriority w:val="9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0"/>
      </w:tabs>
      <w:autoSpaceDE/>
      <w:autoSpaceDN/>
      <w:adjustRightInd/>
      <w:spacing w:before="120" w:after="120"/>
      <w:ind w:left="360"/>
    </w:pPr>
    <w:rPr>
      <w:sz w:val="24"/>
    </w:rPr>
  </w:style>
  <w:style w:type="character" w:customStyle="1" w:styleId="MDOTText3Char">
    <w:name w:val="MDOT Text 3 Char"/>
    <w:link w:val="MDOTText3"/>
    <w:uiPriority w:val="99"/>
    <w:locked/>
    <w:rsid w:val="0035535F"/>
    <w:rPr>
      <w:rFonts w:ascii="Times New Roman" w:eastAsia="Times New Roman" w:hAnsi="Times New Roman" w:cs="Times New Roman"/>
      <w:sz w:val="24"/>
      <w:szCs w:val="20"/>
    </w:rPr>
  </w:style>
  <w:style w:type="paragraph" w:customStyle="1" w:styleId="Pa15">
    <w:name w:val="Pa15"/>
    <w:basedOn w:val="Default"/>
    <w:next w:val="Default"/>
    <w:uiPriority w:val="99"/>
    <w:rsid w:val="0035535F"/>
    <w:pPr>
      <w:spacing w:line="221" w:lineRule="atLeast"/>
    </w:pPr>
    <w:rPr>
      <w:color w:val="auto"/>
    </w:rPr>
  </w:style>
  <w:style w:type="paragraph" w:customStyle="1" w:styleId="TableCentered">
    <w:name w:val="Table (Centered)"/>
    <w:basedOn w:val="Normal"/>
    <w:link w:val="TableCenteredChar"/>
    <w:autoRedefine/>
    <w:uiPriority w:val="99"/>
    <w:rsid w:val="0035535F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jc w:val="center"/>
    </w:pPr>
    <w:rPr>
      <w:b/>
      <w:sz w:val="19"/>
    </w:rPr>
  </w:style>
  <w:style w:type="character" w:customStyle="1" w:styleId="TableCenteredChar">
    <w:name w:val="Table (Centered) Char"/>
    <w:link w:val="TableCentered"/>
    <w:uiPriority w:val="99"/>
    <w:locked/>
    <w:rsid w:val="0035535F"/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TableTitle">
    <w:name w:val="Table Title"/>
    <w:basedOn w:val="Normal"/>
    <w:next w:val="TableCentered"/>
    <w:autoRedefine/>
    <w:uiPriority w:val="99"/>
    <w:rsid w:val="0035535F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jc w:val="center"/>
    </w:pPr>
    <w:rPr>
      <w:b/>
      <w:sz w:val="22"/>
    </w:rPr>
  </w:style>
  <w:style w:type="paragraph" w:customStyle="1" w:styleId="TableText">
    <w:name w:val="Table Text"/>
    <w:basedOn w:val="TableCentered"/>
    <w:link w:val="TableTextChar"/>
    <w:uiPriority w:val="99"/>
    <w:rsid w:val="0035535F"/>
    <w:rPr>
      <w:b w:val="0"/>
    </w:rPr>
  </w:style>
  <w:style w:type="character" w:customStyle="1" w:styleId="TableTextChar">
    <w:name w:val="Table Text Char"/>
    <w:basedOn w:val="TableCenteredChar"/>
    <w:link w:val="TableText"/>
    <w:uiPriority w:val="99"/>
    <w:locked/>
    <w:rsid w:val="0035535F"/>
    <w:rPr>
      <w:rFonts w:ascii="Times New Roman" w:eastAsia="Times New Roman" w:hAnsi="Times New Roman" w:cs="Times New Roman"/>
      <w:b w:val="0"/>
      <w:sz w:val="19"/>
      <w:szCs w:val="20"/>
    </w:rPr>
  </w:style>
  <w:style w:type="character" w:customStyle="1" w:styleId="EmailStyle881">
    <w:name w:val="EmailStyle881"/>
    <w:basedOn w:val="DefaultParagraphFont"/>
    <w:uiPriority w:val="99"/>
    <w:semiHidden/>
    <w:rsid w:val="0035535F"/>
    <w:rPr>
      <w:rFonts w:ascii="Arial" w:hAnsi="Arial" w:cs="Arial"/>
      <w:color w:val="auto"/>
      <w:sz w:val="20"/>
      <w:szCs w:val="20"/>
    </w:rPr>
  </w:style>
  <w:style w:type="paragraph" w:customStyle="1" w:styleId="TCSParagraph">
    <w:name w:val="TCS Paragraph"/>
    <w:basedOn w:val="Normal"/>
    <w:link w:val="TCSParagraphChar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afterLines="100" w:line="480" w:lineRule="auto"/>
      <w:ind w:firstLine="720"/>
      <w:jc w:val="both"/>
    </w:pPr>
    <w:rPr>
      <w:sz w:val="24"/>
      <w:szCs w:val="24"/>
    </w:rPr>
  </w:style>
  <w:style w:type="character" w:customStyle="1" w:styleId="TCSParagraphChar">
    <w:name w:val="TCS Paragraph Char"/>
    <w:link w:val="TCSParagraph"/>
    <w:rsid w:val="0035535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uiPriority w:val="99"/>
    <w:semiHidden/>
    <w:rsid w:val="0035535F"/>
    <w:rPr>
      <w:b/>
      <w:bCs/>
    </w:rPr>
  </w:style>
  <w:style w:type="character" w:customStyle="1" w:styleId="CharChar10">
    <w:name w:val="Char Char10"/>
    <w:rsid w:val="0035535F"/>
    <w:rPr>
      <w:lang w:val="en-US" w:eastAsia="en-US" w:bidi="ar-SA"/>
    </w:rPr>
  </w:style>
  <w:style w:type="character" w:customStyle="1" w:styleId="CharChar7">
    <w:name w:val="Char Char7"/>
    <w:semiHidden/>
    <w:rsid w:val="0035535F"/>
    <w:rPr>
      <w:lang w:val="en-US" w:eastAsia="en-US" w:bidi="ar-SA"/>
    </w:rPr>
  </w:style>
  <w:style w:type="character" w:customStyle="1" w:styleId="CharChar5">
    <w:name w:val="Char Char5"/>
    <w:rsid w:val="0035535F"/>
    <w:rPr>
      <w:lang w:val="en-US" w:eastAsia="en-US" w:bidi="ar-SA"/>
    </w:rPr>
  </w:style>
  <w:style w:type="paragraph" w:customStyle="1" w:styleId="xl63">
    <w:name w:val="xl63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Style10pt">
    <w:name w:val="Style 10 pt"/>
    <w:rsid w:val="0035535F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ind w:left="720"/>
    </w:pPr>
    <w:rPr>
      <w:sz w:val="24"/>
      <w:szCs w:val="24"/>
    </w:rPr>
  </w:style>
  <w:style w:type="paragraph" w:customStyle="1" w:styleId="MnDOTText4">
    <w:name w:val="MnDOT Text 4"/>
    <w:basedOn w:val="Normal"/>
    <w:autoRedefine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before="120" w:after="120"/>
      <w:ind w:right="-360"/>
      <w:contextualSpacing/>
      <w:jc w:val="both"/>
    </w:pPr>
  </w:style>
  <w:style w:type="paragraph" w:customStyle="1" w:styleId="MnDOTListLevel3">
    <w:name w:val="MnDOT List Level 3"/>
    <w:basedOn w:val="Normal"/>
    <w:autoRedefine/>
    <w:rsid w:val="0035535F"/>
    <w:pPr>
      <w:ind w:left="720" w:hanging="360"/>
    </w:pPr>
  </w:style>
  <w:style w:type="paragraph" w:styleId="DocumentMap">
    <w:name w:val="Document Map"/>
    <w:basedOn w:val="Normal"/>
    <w:link w:val="DocumentMapChar"/>
    <w:semiHidden/>
    <w:unhideWhenUsed/>
    <w:rsid w:val="003553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5535F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35535F"/>
    <w:pPr>
      <w:keepLines/>
      <w:tabs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 w:val="0"/>
      <w:autoSpaceDN w:val="0"/>
      <w:adjustRightInd w:val="0"/>
      <w:spacing w:before="480" w:line="276" w:lineRule="auto"/>
      <w:outlineLvl w:val="9"/>
    </w:pPr>
    <w:rPr>
      <w:rFonts w:ascii="Cambria" w:hAnsi="Cambria"/>
      <w:b w:val="0"/>
      <w:bCs/>
      <w:snapToGrid/>
      <w:color w:val="365F91"/>
    </w:rPr>
  </w:style>
  <w:style w:type="paragraph" w:customStyle="1" w:styleId="StyleMnDOTTitle5Before6pt">
    <w:name w:val="Style MnDOT Title 5 + Before:  6 pt"/>
    <w:basedOn w:val="MnDOTTitle5"/>
    <w:rsid w:val="0035535F"/>
    <w:pPr>
      <w:keepNext/>
      <w:spacing w:before="120"/>
    </w:pPr>
    <w:rPr>
      <w:bCs/>
    </w:rPr>
  </w:style>
  <w:style w:type="paragraph" w:customStyle="1" w:styleId="TableLabel">
    <w:name w:val="Table Label"/>
    <w:basedOn w:val="Normal"/>
    <w:next w:val="Normal"/>
    <w:rsid w:val="0035535F"/>
    <w:pPr>
      <w:keepNext/>
      <w:spacing w:before="180"/>
      <w:jc w:val="center"/>
    </w:pPr>
    <w:rPr>
      <w:b/>
    </w:rPr>
  </w:style>
  <w:style w:type="paragraph" w:customStyle="1" w:styleId="SpecText">
    <w:name w:val="SpecText"/>
    <w:basedOn w:val="Normal"/>
    <w:rsid w:val="0035535F"/>
    <w:pPr>
      <w:tabs>
        <w:tab w:val="left" w:pos="1080"/>
      </w:tabs>
    </w:pPr>
    <w:rPr>
      <w:szCs w:val="22"/>
    </w:rPr>
  </w:style>
  <w:style w:type="paragraph" w:customStyle="1" w:styleId="CM35">
    <w:name w:val="CM35"/>
    <w:basedOn w:val="Default"/>
    <w:next w:val="Default"/>
    <w:rsid w:val="0035535F"/>
    <w:pPr>
      <w:spacing w:line="211" w:lineRule="atLeast"/>
    </w:pPr>
    <w:rPr>
      <w:color w:val="auto"/>
    </w:rPr>
  </w:style>
  <w:style w:type="paragraph" w:customStyle="1" w:styleId="CM183">
    <w:name w:val="CM183"/>
    <w:basedOn w:val="Default"/>
    <w:next w:val="Default"/>
    <w:rsid w:val="0035535F"/>
    <w:pPr>
      <w:spacing w:line="211" w:lineRule="atLeast"/>
    </w:pPr>
    <w:rPr>
      <w:color w:val="auto"/>
    </w:rPr>
  </w:style>
  <w:style w:type="character" w:customStyle="1" w:styleId="ND-PPR-2Char">
    <w:name w:val="ND-PPR-2 Char"/>
    <w:link w:val="ND-PPR-2"/>
    <w:locked/>
    <w:rsid w:val="0035535F"/>
    <w:rPr>
      <w:b/>
      <w:sz w:val="24"/>
      <w:szCs w:val="24"/>
    </w:rPr>
  </w:style>
  <w:style w:type="paragraph" w:customStyle="1" w:styleId="ND-PPR-2">
    <w:name w:val="ND-PPR-2"/>
    <w:basedOn w:val="Normal"/>
    <w:link w:val="ND-PPR-2Char"/>
    <w:rsid w:val="0035535F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20" w:after="120"/>
      <w:ind w:left="360" w:hanging="360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msonormalcxspmiddle">
    <w:name w:val="msonormalcxspmiddle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harChar102">
    <w:name w:val="Char Char102"/>
    <w:rsid w:val="0035535F"/>
    <w:rPr>
      <w:lang w:val="en-US" w:eastAsia="en-US" w:bidi="ar-SA"/>
    </w:rPr>
  </w:style>
  <w:style w:type="character" w:customStyle="1" w:styleId="CharChar72">
    <w:name w:val="Char Char72"/>
    <w:semiHidden/>
    <w:rsid w:val="0035535F"/>
    <w:rPr>
      <w:lang w:val="en-US" w:eastAsia="en-US" w:bidi="ar-SA"/>
    </w:rPr>
  </w:style>
  <w:style w:type="character" w:customStyle="1" w:styleId="CharChar52">
    <w:name w:val="Char Char52"/>
    <w:rsid w:val="0035535F"/>
    <w:rPr>
      <w:lang w:val="en-US" w:eastAsia="en-US" w:bidi="ar-SA"/>
    </w:rPr>
  </w:style>
  <w:style w:type="character" w:styleId="PlaceholderText">
    <w:name w:val="Placeholder Text"/>
    <w:uiPriority w:val="99"/>
    <w:semiHidden/>
    <w:rsid w:val="0035535F"/>
    <w:rPr>
      <w:color w:val="808080"/>
    </w:rPr>
  </w:style>
  <w:style w:type="paragraph" w:styleId="BodyTextFirstIndent">
    <w:name w:val="Body Text First Indent"/>
    <w:basedOn w:val="BodyText"/>
    <w:link w:val="BodyTextFirstIndentChar"/>
    <w:rsid w:val="0035535F"/>
    <w:pPr>
      <w:tabs>
        <w:tab w:val="clear" w:pos="0"/>
      </w:tabs>
      <w:spacing w:after="120"/>
      <w:ind w:firstLine="210"/>
    </w:pPr>
    <w:rPr>
      <w:b w:val="0"/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35535F"/>
    <w:rPr>
      <w:rFonts w:ascii="Times New Roman" w:eastAsia="Times New Roman" w:hAnsi="Times New Roman" w:cs="Times New Roman"/>
      <w:b w:val="0"/>
      <w:i w:val="0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35535F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Normal"/>
    <w:link w:val="ClosingChar"/>
    <w:rsid w:val="0035535F"/>
    <w:pPr>
      <w:ind w:left="4320"/>
    </w:pPr>
  </w:style>
  <w:style w:type="character" w:customStyle="1" w:styleId="ClosingChar">
    <w:name w:val="Closing Char"/>
    <w:basedOn w:val="DefaultParagraphFont"/>
    <w:link w:val="Closing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35535F"/>
  </w:style>
  <w:style w:type="character" w:customStyle="1" w:styleId="DateChar">
    <w:name w:val="Date Char"/>
    <w:basedOn w:val="DefaultParagraphFont"/>
    <w:link w:val="Date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rsid w:val="0035535F"/>
  </w:style>
  <w:style w:type="character" w:customStyle="1" w:styleId="E-mailSignatureChar">
    <w:name w:val="E-mail Signature Char"/>
    <w:basedOn w:val="DefaultParagraphFont"/>
    <w:link w:val="E-mailSignature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35535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5535F"/>
    <w:rPr>
      <w:rFonts w:ascii="Arial" w:hAnsi="Arial" w:cs="Arial"/>
    </w:rPr>
  </w:style>
  <w:style w:type="paragraph" w:styleId="HTMLAddress">
    <w:name w:val="HTML Address"/>
    <w:basedOn w:val="Normal"/>
    <w:link w:val="HTMLAddressChar"/>
    <w:rsid w:val="003553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5535F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rsid w:val="0035535F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5535F"/>
    <w:rPr>
      <w:rFonts w:ascii="Courier New" w:eastAsia="Times New Roman" w:hAnsi="Courier New" w:cs="Courier New"/>
      <w:sz w:val="20"/>
      <w:szCs w:val="20"/>
    </w:rPr>
  </w:style>
  <w:style w:type="paragraph" w:styleId="List4">
    <w:name w:val="List 4"/>
    <w:basedOn w:val="Normal"/>
    <w:rsid w:val="0035535F"/>
    <w:pPr>
      <w:ind w:left="1440" w:hanging="360"/>
    </w:pPr>
  </w:style>
  <w:style w:type="paragraph" w:styleId="List5">
    <w:name w:val="List 5"/>
    <w:basedOn w:val="Normal"/>
    <w:rsid w:val="0035535F"/>
    <w:pPr>
      <w:ind w:left="1800" w:hanging="360"/>
    </w:pPr>
  </w:style>
  <w:style w:type="paragraph" w:styleId="ListBullet4">
    <w:name w:val="List Bullet 4"/>
    <w:basedOn w:val="Normal"/>
    <w:autoRedefine/>
    <w:rsid w:val="0035535F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rsid w:val="0035535F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35535F"/>
    <w:pPr>
      <w:spacing w:after="120"/>
      <w:ind w:left="360"/>
    </w:pPr>
  </w:style>
  <w:style w:type="paragraph" w:styleId="ListContinue2">
    <w:name w:val="List Continue 2"/>
    <w:basedOn w:val="Normal"/>
    <w:rsid w:val="0035535F"/>
    <w:pPr>
      <w:spacing w:after="120"/>
      <w:ind w:left="720"/>
    </w:pPr>
  </w:style>
  <w:style w:type="paragraph" w:styleId="ListContinue3">
    <w:name w:val="List Continue 3"/>
    <w:basedOn w:val="Normal"/>
    <w:rsid w:val="0035535F"/>
    <w:pPr>
      <w:spacing w:after="120"/>
      <w:ind w:left="1080"/>
    </w:pPr>
  </w:style>
  <w:style w:type="paragraph" w:styleId="ListContinue4">
    <w:name w:val="List Continue 4"/>
    <w:basedOn w:val="Normal"/>
    <w:rsid w:val="0035535F"/>
    <w:pPr>
      <w:spacing w:after="120"/>
      <w:ind w:left="1440"/>
    </w:pPr>
  </w:style>
  <w:style w:type="paragraph" w:styleId="ListContinue5">
    <w:name w:val="List Continue 5"/>
    <w:basedOn w:val="Normal"/>
    <w:rsid w:val="0035535F"/>
    <w:pPr>
      <w:spacing w:after="120"/>
      <w:ind w:left="1800"/>
    </w:pPr>
  </w:style>
  <w:style w:type="paragraph" w:styleId="ListNumber">
    <w:name w:val="List Number"/>
    <w:basedOn w:val="Normal"/>
    <w:rsid w:val="0035535F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5535F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35535F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35535F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35535F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rsid w:val="003553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5535F"/>
    <w:rPr>
      <w:rFonts w:ascii="Arial" w:eastAsia="Times New Roman" w:hAnsi="Arial" w:cs="Arial"/>
      <w:sz w:val="24"/>
      <w:szCs w:val="20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35535F"/>
  </w:style>
  <w:style w:type="character" w:customStyle="1" w:styleId="NoteHeadingChar">
    <w:name w:val="Note Heading Char"/>
    <w:basedOn w:val="DefaultParagraphFont"/>
    <w:link w:val="NoteHeading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5535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5535F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5535F"/>
  </w:style>
  <w:style w:type="character" w:customStyle="1" w:styleId="SalutationChar">
    <w:name w:val="Salutation Char"/>
    <w:basedOn w:val="DefaultParagraphFont"/>
    <w:link w:val="Salutation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rsid w:val="0035535F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5535F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35535F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35535F"/>
    <w:rPr>
      <w:rFonts w:ascii="Arial" w:eastAsia="Times New Roman" w:hAnsi="Arial" w:cs="Arial"/>
      <w:sz w:val="24"/>
      <w:szCs w:val="20"/>
    </w:rPr>
  </w:style>
  <w:style w:type="paragraph" w:customStyle="1" w:styleId="MnDOTText2">
    <w:name w:val="MnDOT Text 2"/>
    <w:basedOn w:val="Normal"/>
    <w:autoRedefine/>
    <w:rsid w:val="0035535F"/>
    <w:pPr>
      <w:spacing w:before="120" w:after="120"/>
      <w:ind w:firstLine="360"/>
    </w:pPr>
  </w:style>
  <w:style w:type="paragraph" w:customStyle="1" w:styleId="MnDOTText3">
    <w:name w:val="MnDOT Text 3"/>
    <w:basedOn w:val="Normal"/>
    <w:autoRedefine/>
    <w:rsid w:val="0035535F"/>
    <w:pPr>
      <w:spacing w:before="120" w:after="120"/>
      <w:ind w:firstLine="360"/>
    </w:pPr>
  </w:style>
  <w:style w:type="paragraph" w:customStyle="1" w:styleId="MnDOTListLevel4">
    <w:name w:val="MnDOT List Level 4"/>
    <w:basedOn w:val="MnDOTText4"/>
    <w:rsid w:val="0035535F"/>
  </w:style>
  <w:style w:type="paragraph" w:customStyle="1" w:styleId="MnDOTList4">
    <w:name w:val="MnDOT List 4"/>
    <w:basedOn w:val="MnDOTText4"/>
    <w:rsid w:val="0035535F"/>
  </w:style>
  <w:style w:type="table" w:styleId="LightShading-Accent5">
    <w:name w:val="Light Shading Accent 5"/>
    <w:basedOn w:val="TableNormal"/>
    <w:rsid w:val="0035535F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Caption">
    <w:name w:val="caption"/>
    <w:basedOn w:val="Normal"/>
    <w:next w:val="Normal"/>
    <w:qFormat/>
    <w:rsid w:val="0035535F"/>
    <w:pPr>
      <w:spacing w:before="120" w:after="120"/>
    </w:pPr>
    <w:rPr>
      <w:b/>
      <w:bCs/>
    </w:rPr>
  </w:style>
  <w:style w:type="paragraph" w:styleId="Index2">
    <w:name w:val="index 2"/>
    <w:basedOn w:val="Normal"/>
    <w:next w:val="Normal"/>
    <w:autoRedefine/>
    <w:semiHidden/>
    <w:rsid w:val="0035535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35535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35535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35535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35535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35535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35535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35535F"/>
    <w:pPr>
      <w:ind w:left="1800" w:hanging="200"/>
    </w:pPr>
  </w:style>
  <w:style w:type="paragraph" w:styleId="MacroText">
    <w:name w:val="macro"/>
    <w:link w:val="MacroTextChar"/>
    <w:semiHidden/>
    <w:rsid w:val="0035535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535F"/>
    <w:rPr>
      <w:rFonts w:ascii="Courier New" w:eastAsia="Times New Roman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35535F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35535F"/>
    <w:pPr>
      <w:ind w:left="400" w:hanging="400"/>
    </w:pPr>
  </w:style>
  <w:style w:type="paragraph" w:styleId="TOAHeading">
    <w:name w:val="toa heading"/>
    <w:basedOn w:val="Normal"/>
    <w:next w:val="Normal"/>
    <w:semiHidden/>
    <w:rsid w:val="0035535F"/>
    <w:pPr>
      <w:spacing w:before="120"/>
    </w:pPr>
    <w:rPr>
      <w:rFonts w:ascii="Arial" w:hAnsi="Arial" w:cs="Arial"/>
      <w:b/>
      <w:bCs/>
      <w:sz w:val="24"/>
    </w:rPr>
  </w:style>
  <w:style w:type="character" w:styleId="Strong">
    <w:name w:val="Strong"/>
    <w:uiPriority w:val="22"/>
    <w:qFormat/>
    <w:rsid w:val="0035535F"/>
    <w:rPr>
      <w:b/>
      <w:bCs/>
    </w:rPr>
  </w:style>
  <w:style w:type="table" w:styleId="MediumList2-Accent1">
    <w:name w:val="Medium List 2 Accent 1"/>
    <w:basedOn w:val="TableNormal"/>
    <w:rsid w:val="0035535F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harChar101">
    <w:name w:val="Char Char101"/>
    <w:rsid w:val="0035535F"/>
    <w:rPr>
      <w:lang w:val="en-US" w:eastAsia="en-US" w:bidi="ar-SA"/>
    </w:rPr>
  </w:style>
  <w:style w:type="character" w:customStyle="1" w:styleId="CharChar71">
    <w:name w:val="Char Char71"/>
    <w:semiHidden/>
    <w:rsid w:val="0035535F"/>
    <w:rPr>
      <w:lang w:val="en-US" w:eastAsia="en-US" w:bidi="ar-SA"/>
    </w:rPr>
  </w:style>
  <w:style w:type="character" w:customStyle="1" w:styleId="CharChar51">
    <w:name w:val="Char Char51"/>
    <w:rsid w:val="0035535F"/>
    <w:rPr>
      <w:lang w:val="en-US" w:eastAsia="en-US" w:bidi="ar-SA"/>
    </w:rPr>
  </w:style>
  <w:style w:type="paragraph" w:customStyle="1" w:styleId="Specs">
    <w:name w:val="Specs"/>
    <w:rsid w:val="0035535F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generalbold1">
    <w:name w:val="generalbold1"/>
    <w:rsid w:val="0035535F"/>
    <w:rPr>
      <w:rFonts w:ascii="Verdana" w:hAnsi="Verdana" w:hint="default"/>
      <w:b/>
      <w:bCs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spacing w:line="181" w:lineRule="atLeast"/>
    </w:pPr>
    <w:rPr>
      <w:rFonts w:eastAsia="Calibri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35535F"/>
    <w:pPr>
      <w:spacing w:line="181" w:lineRule="atLeast"/>
    </w:pPr>
    <w:rPr>
      <w:rFonts w:eastAsia="Calibri"/>
      <w:color w:val="auto"/>
    </w:rPr>
  </w:style>
  <w:style w:type="paragraph" w:styleId="NoSpacing">
    <w:name w:val="No Spacing"/>
    <w:uiPriority w:val="1"/>
    <w:qFormat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headerblue">
    <w:name w:val="paraheaderblue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  <w:jc w:val="both"/>
    </w:pPr>
    <w:rPr>
      <w:b/>
      <w:bCs/>
      <w:color w:val="154677"/>
      <w:sz w:val="24"/>
      <w:szCs w:val="24"/>
    </w:rPr>
  </w:style>
  <w:style w:type="character" w:customStyle="1" w:styleId="paraheaderblue1">
    <w:name w:val="paraheaderblue1"/>
    <w:rsid w:val="0035535F"/>
    <w:rPr>
      <w:b/>
      <w:bCs/>
      <w:color w:val="154677"/>
      <w:sz w:val="24"/>
      <w:szCs w:val="24"/>
    </w:rPr>
  </w:style>
  <w:style w:type="paragraph" w:customStyle="1" w:styleId="blacklink">
    <w:name w:val="blacklink"/>
    <w:basedOn w:val="Normal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535F"/>
  </w:style>
  <w:style w:type="character" w:styleId="Emphasis">
    <w:name w:val="Emphasis"/>
    <w:uiPriority w:val="20"/>
    <w:qFormat/>
    <w:rsid w:val="0035535F"/>
    <w:rPr>
      <w:i/>
      <w:iCs/>
    </w:rPr>
  </w:style>
  <w:style w:type="character" w:customStyle="1" w:styleId="MnDOTNumberHeader">
    <w:name w:val="MnDOT Number Header"/>
    <w:uiPriority w:val="1"/>
    <w:qFormat/>
    <w:rsid w:val="0035535F"/>
    <w:rPr>
      <w:rFonts w:ascii="Times New Roman" w:hAnsi="Times New Roman"/>
    </w:rPr>
  </w:style>
  <w:style w:type="numbering" w:customStyle="1" w:styleId="NoList11">
    <w:name w:val="No List11"/>
    <w:next w:val="NoList"/>
    <w:uiPriority w:val="99"/>
    <w:semiHidden/>
    <w:unhideWhenUsed/>
    <w:rsid w:val="0035535F"/>
  </w:style>
  <w:style w:type="table" w:customStyle="1" w:styleId="TableGrid1">
    <w:name w:val="Table Grid1"/>
    <w:basedOn w:val="TableNormal"/>
    <w:next w:val="TableGrid"/>
    <w:rsid w:val="00355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basedOn w:val="Normal"/>
    <w:next w:val="Normal"/>
    <w:autoRedefine/>
    <w:uiPriority w:val="39"/>
    <w:qFormat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right" w:leader="dot" w:pos="10080"/>
      </w:tabs>
      <w:spacing w:line="80" w:lineRule="atLeast"/>
      <w:ind w:right="-720"/>
      <w:jc w:val="center"/>
    </w:pPr>
    <w:rPr>
      <w:rFonts w:ascii="Cambria" w:hAnsi="Cambria"/>
      <w:b/>
      <w:bCs/>
      <w:caps/>
      <w:sz w:val="24"/>
      <w:szCs w:val="24"/>
    </w:rPr>
  </w:style>
  <w:style w:type="paragraph" w:customStyle="1" w:styleId="TOC31">
    <w:name w:val="TOC 31"/>
    <w:basedOn w:val="Normal"/>
    <w:next w:val="Normal"/>
    <w:autoRedefine/>
    <w:uiPriority w:val="39"/>
    <w:qFormat/>
    <w:rsid w:val="0035535F"/>
    <w:pPr>
      <w:tabs>
        <w:tab w:val="clear" w:pos="72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  <w:tab w:val="left" w:pos="900"/>
        <w:tab w:val="right" w:leader="dot" w:pos="10080"/>
      </w:tabs>
      <w:ind w:left="907" w:right="-720" w:hanging="720"/>
      <w:jc w:val="center"/>
    </w:pPr>
    <w:rPr>
      <w:rFonts w:ascii="Calibri" w:hAnsi="Calibri" w:cs="Calibri"/>
    </w:rPr>
  </w:style>
  <w:style w:type="paragraph" w:customStyle="1" w:styleId="TOC41">
    <w:name w:val="TOC 4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400"/>
    </w:pPr>
    <w:rPr>
      <w:rFonts w:ascii="Calibri" w:hAnsi="Calibri" w:cs="Calibri"/>
    </w:rPr>
  </w:style>
  <w:style w:type="paragraph" w:customStyle="1" w:styleId="TOC51">
    <w:name w:val="TOC 5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600"/>
    </w:pPr>
    <w:rPr>
      <w:rFonts w:ascii="Calibri" w:hAnsi="Calibri" w:cs="Calibri"/>
    </w:rPr>
  </w:style>
  <w:style w:type="paragraph" w:customStyle="1" w:styleId="TOC61">
    <w:name w:val="TOC 6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800"/>
    </w:pPr>
    <w:rPr>
      <w:rFonts w:ascii="Calibri" w:hAnsi="Calibri" w:cs="Calibri"/>
    </w:rPr>
  </w:style>
  <w:style w:type="paragraph" w:customStyle="1" w:styleId="TOC71">
    <w:name w:val="TOC 7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000"/>
    </w:pPr>
    <w:rPr>
      <w:rFonts w:ascii="Calibri" w:hAnsi="Calibri" w:cs="Calibri"/>
    </w:rPr>
  </w:style>
  <w:style w:type="paragraph" w:customStyle="1" w:styleId="TOC81">
    <w:name w:val="TOC 8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200"/>
    </w:pPr>
    <w:rPr>
      <w:rFonts w:ascii="Calibri" w:hAnsi="Calibri" w:cs="Calibri"/>
    </w:rPr>
  </w:style>
  <w:style w:type="paragraph" w:customStyle="1" w:styleId="TOC91">
    <w:name w:val="TOC 91"/>
    <w:basedOn w:val="Normal"/>
    <w:next w:val="Normal"/>
    <w:autoRedefine/>
    <w:uiPriority w:val="39"/>
    <w:rsid w:val="0035535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468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9504"/>
      </w:tabs>
      <w:ind w:left="1400"/>
    </w:pPr>
    <w:rPr>
      <w:rFonts w:ascii="Calibri" w:hAnsi="Calibri" w:cs="Calibri"/>
    </w:rPr>
  </w:style>
  <w:style w:type="numbering" w:customStyle="1" w:styleId="NoList111">
    <w:name w:val="No List111"/>
    <w:next w:val="NoList"/>
    <w:uiPriority w:val="99"/>
    <w:semiHidden/>
    <w:unhideWhenUsed/>
    <w:rsid w:val="00355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pre-letting/spec/2016/2016specbook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t.state.mn.us/materials/manuals/GBase/2016gbmanual3132016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t.state.mn.us/materials/gradingandbase.html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t.state.mn.us/pre-letting/prov/pdf/SP201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Beaudry</dc:creator>
  <cp:lastModifiedBy>Terry Beaudry</cp:lastModifiedBy>
  <cp:revision>4</cp:revision>
  <dcterms:created xsi:type="dcterms:W3CDTF">2016-05-20T14:09:00Z</dcterms:created>
  <dcterms:modified xsi:type="dcterms:W3CDTF">2016-05-20T15:53:00Z</dcterms:modified>
</cp:coreProperties>
</file>